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5B01" w14:textId="77777777" w:rsidR="00037815" w:rsidRDefault="00224D03">
      <w:pPr>
        <w:spacing w:before="61"/>
        <w:ind w:left="1138"/>
        <w:rPr>
          <w:b/>
          <w:sz w:val="44"/>
        </w:rPr>
      </w:pPr>
      <w:bookmarkStart w:id="0" w:name="_Hlk509763776"/>
      <w:r>
        <w:rPr>
          <w:b/>
          <w:sz w:val="44"/>
        </w:rPr>
        <w:t>Formative Instructional and Assessment Tasks</w:t>
      </w:r>
    </w:p>
    <w:bookmarkEnd w:id="0"/>
    <w:p w14:paraId="1E54EEB0" w14:textId="77777777" w:rsidR="00037815" w:rsidRDefault="00037815">
      <w:pPr>
        <w:spacing w:before="5" w:after="1"/>
        <w:rPr>
          <w:b/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037815" w14:paraId="5B435C27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1A1F4C1E" w14:textId="796C515D" w:rsidR="00037815" w:rsidRDefault="00224D03" w:rsidP="00197E22">
            <w:pPr>
              <w:pStyle w:val="TableParagraph"/>
              <w:spacing w:line="304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NC.2.MD.10</w:t>
            </w:r>
          </w:p>
          <w:p w14:paraId="3B5587B1" w14:textId="56BC7985" w:rsidR="00197E22" w:rsidRDefault="00197E22" w:rsidP="00197E22">
            <w:pPr>
              <w:pStyle w:val="TableParagraph"/>
              <w:spacing w:line="304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Juan’s Markers</w:t>
            </w:r>
          </w:p>
        </w:tc>
      </w:tr>
      <w:tr w:rsidR="00037815" w14:paraId="353FCAC0" w14:textId="77777777">
        <w:trPr>
          <w:trHeight w:val="309"/>
        </w:trPr>
        <w:tc>
          <w:tcPr>
            <w:tcW w:w="1882" w:type="dxa"/>
          </w:tcPr>
          <w:p w14:paraId="42332F9E" w14:textId="77777777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40B68602" w14:textId="77777777" w:rsidR="00037815" w:rsidRDefault="00224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</w:tc>
      </w:tr>
      <w:tr w:rsidR="00037815" w14:paraId="0DF3A006" w14:textId="77777777">
        <w:trPr>
          <w:trHeight w:val="309"/>
        </w:trPr>
        <w:tc>
          <w:tcPr>
            <w:tcW w:w="1882" w:type="dxa"/>
          </w:tcPr>
          <w:p w14:paraId="6B520149" w14:textId="77777777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4408500B" w14:textId="77777777" w:rsidR="00037815" w:rsidRDefault="00224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Represent and interpret data.</w:t>
            </w:r>
          </w:p>
        </w:tc>
      </w:tr>
      <w:tr w:rsidR="00037815" w14:paraId="5535B9E9" w14:textId="77777777">
        <w:trPr>
          <w:trHeight w:val="1103"/>
        </w:trPr>
        <w:tc>
          <w:tcPr>
            <w:tcW w:w="1882" w:type="dxa"/>
          </w:tcPr>
          <w:p w14:paraId="564EBA7B" w14:textId="77777777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2554D248" w14:textId="77777777" w:rsidR="00037815" w:rsidRDefault="00224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NC.2.MD.10 </w:t>
            </w:r>
            <w:r>
              <w:rPr>
                <w:sz w:val="24"/>
              </w:rPr>
              <w:t>Organize, represent, and interpret data with up to four categories.</w:t>
            </w:r>
          </w:p>
          <w:p w14:paraId="4213E694" w14:textId="77777777" w:rsidR="00037815" w:rsidRDefault="00224D03">
            <w:pPr>
              <w:pStyle w:val="TableParagraph"/>
              <w:numPr>
                <w:ilvl w:val="0"/>
                <w:numId w:val="5"/>
              </w:numPr>
              <w:tabs>
                <w:tab w:val="left" w:pos="612"/>
              </w:tabs>
              <w:ind w:firstLine="360"/>
              <w:rPr>
                <w:sz w:val="24"/>
              </w:rPr>
            </w:pPr>
            <w:r>
              <w:rPr>
                <w:sz w:val="24"/>
              </w:rPr>
              <w:t>Draw a picture graph and a bar graph with a single-unit scale to represent a 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set.</w:t>
            </w:r>
          </w:p>
          <w:p w14:paraId="10818E1D" w14:textId="77777777" w:rsidR="00037815" w:rsidRDefault="00224D03">
            <w:pPr>
              <w:pStyle w:val="TableParagraph"/>
              <w:numPr>
                <w:ilvl w:val="0"/>
                <w:numId w:val="5"/>
              </w:numPr>
              <w:tabs>
                <w:tab w:val="left" w:pos="612"/>
              </w:tabs>
              <w:spacing w:line="270" w:lineRule="atLeast"/>
              <w:ind w:right="762" w:firstLine="360"/>
              <w:rPr>
                <w:sz w:val="24"/>
              </w:rPr>
            </w:pPr>
            <w:r>
              <w:rPr>
                <w:sz w:val="24"/>
              </w:rPr>
              <w:t>Solve simple put-together, take-apart, and compare problems using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information presented in a picture and a 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</w:tc>
      </w:tr>
      <w:tr w:rsidR="00037815" w14:paraId="2F5CAE58" w14:textId="77777777">
        <w:trPr>
          <w:trHeight w:val="311"/>
        </w:trPr>
        <w:tc>
          <w:tcPr>
            <w:tcW w:w="1882" w:type="dxa"/>
          </w:tcPr>
          <w:p w14:paraId="092A1583" w14:textId="77777777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2E87EB5A" w14:textId="77777777" w:rsidR="00037815" w:rsidRDefault="00224D0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SF, pencil</w:t>
            </w:r>
          </w:p>
        </w:tc>
      </w:tr>
      <w:tr w:rsidR="00037815" w14:paraId="514589D2" w14:textId="77777777">
        <w:trPr>
          <w:trHeight w:val="1931"/>
        </w:trPr>
        <w:tc>
          <w:tcPr>
            <w:tcW w:w="1882" w:type="dxa"/>
            <w:shd w:val="clear" w:color="auto" w:fill="CDCDCD"/>
          </w:tcPr>
          <w:p w14:paraId="119926DC" w14:textId="77777777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3B7484F0" w14:textId="77777777" w:rsidR="00037815" w:rsidRDefault="00224D03">
            <w:pPr>
              <w:pStyle w:val="TableParagraph"/>
              <w:ind w:right="44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Provide the materials to the student. Read the problem to the student: </w:t>
            </w:r>
            <w:r>
              <w:rPr>
                <w:i/>
                <w:sz w:val="24"/>
              </w:rPr>
              <w:t>Juan measured a handful of markers to the nearest inch. He wrote down each marker’s measurement in a table. Make a bar graph to represent the data.</w:t>
            </w:r>
          </w:p>
          <w:p w14:paraId="001CBBD1" w14:textId="77777777" w:rsidR="00037815" w:rsidRDefault="0003781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95DDF1F" w14:textId="77777777" w:rsidR="00037815" w:rsidRDefault="00224D03">
            <w:pPr>
              <w:pStyle w:val="TableParagraph"/>
              <w:spacing w:line="270" w:lineRule="atLeast"/>
              <w:ind w:right="16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After the student has created the bar graph and transferred the data say: </w:t>
            </w:r>
            <w:r>
              <w:rPr>
                <w:i/>
                <w:sz w:val="24"/>
              </w:rPr>
              <w:t xml:space="preserve">Look at your data. How many markers did Juan measure? </w:t>
            </w:r>
            <w:r>
              <w:rPr>
                <w:sz w:val="24"/>
              </w:rPr>
              <w:t xml:space="preserve">Then say: </w:t>
            </w:r>
            <w:r>
              <w:rPr>
                <w:i/>
                <w:sz w:val="24"/>
              </w:rPr>
              <w:t>Describe your data in at least 2 different ways.</w:t>
            </w:r>
          </w:p>
        </w:tc>
      </w:tr>
    </w:tbl>
    <w:p w14:paraId="73C5122E" w14:textId="77777777" w:rsidR="00037815" w:rsidRDefault="00037815">
      <w:pPr>
        <w:rPr>
          <w:b/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255"/>
        <w:gridCol w:w="2777"/>
      </w:tblGrid>
      <w:tr w:rsidR="00037815" w14:paraId="361EC600" w14:textId="77777777" w:rsidTr="00197E22">
        <w:trPr>
          <w:trHeight w:val="275"/>
        </w:trPr>
        <w:tc>
          <w:tcPr>
            <w:tcW w:w="10897" w:type="dxa"/>
            <w:gridSpan w:val="3"/>
            <w:tcBorders>
              <w:bottom w:val="single" w:sz="4" w:space="0" w:color="000000"/>
            </w:tcBorders>
            <w:shd w:val="clear" w:color="auto" w:fill="CDCDCD"/>
          </w:tcPr>
          <w:p w14:paraId="6A576732" w14:textId="77777777" w:rsidR="00037815" w:rsidRDefault="00224D03">
            <w:pPr>
              <w:pStyle w:val="TableParagraph"/>
              <w:spacing w:line="256" w:lineRule="exact"/>
              <w:ind w:left="3913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037815" w14:paraId="2C96806A" w14:textId="77777777">
        <w:trPr>
          <w:trHeight w:val="844"/>
        </w:trPr>
        <w:tc>
          <w:tcPr>
            <w:tcW w:w="1865" w:type="dxa"/>
          </w:tcPr>
          <w:p w14:paraId="559EC9DC" w14:textId="4B43E11E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197E22">
              <w:rPr>
                <w:b/>
                <w:sz w:val="24"/>
              </w:rPr>
              <w:t xml:space="preserve"> Proficient</w:t>
            </w:r>
          </w:p>
        </w:tc>
        <w:tc>
          <w:tcPr>
            <w:tcW w:w="6255" w:type="dxa"/>
          </w:tcPr>
          <w:p w14:paraId="47B2F149" w14:textId="77777777" w:rsidR="00037815" w:rsidRDefault="00224D03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9" w:line="276" w:lineRule="exact"/>
              <w:ind w:right="457" w:hanging="271"/>
              <w:rPr>
                <w:sz w:val="24"/>
              </w:rPr>
            </w:pPr>
            <w:r>
              <w:rPr>
                <w:sz w:val="24"/>
              </w:rPr>
              <w:t>Provide instruction on reading and answering questions about bar graphs with three categories. (1</w:t>
            </w:r>
            <w:proofErr w:type="spellStart"/>
            <w:r>
              <w:rPr>
                <w:position w:val="9"/>
                <w:sz w:val="16"/>
              </w:rPr>
              <w:t>st</w:t>
            </w:r>
            <w:proofErr w:type="spellEnd"/>
            <w:r>
              <w:rPr>
                <w:position w:val="9"/>
                <w:sz w:val="16"/>
              </w:rPr>
              <w:t xml:space="preserve"> </w:t>
            </w:r>
            <w:r>
              <w:rPr>
                <w:sz w:val="24"/>
              </w:rPr>
              <w:t>grade NC.1.MD.4)</w:t>
            </w:r>
          </w:p>
        </w:tc>
        <w:tc>
          <w:tcPr>
            <w:tcW w:w="2777" w:type="dxa"/>
            <w:vMerge w:val="restart"/>
          </w:tcPr>
          <w:p w14:paraId="36DF5ABB" w14:textId="77777777" w:rsidR="00037815" w:rsidRDefault="0003781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1A89046" w14:textId="77777777" w:rsidR="00037815" w:rsidRDefault="00224D0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Checklist for teacher to identify mastery of standard:</w:t>
            </w:r>
          </w:p>
          <w:p w14:paraId="2AB3AD31" w14:textId="77777777" w:rsidR="00037815" w:rsidRDefault="00224D0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28" w:lineRule="auto"/>
              <w:ind w:right="260"/>
              <w:rPr>
                <w:sz w:val="24"/>
              </w:rPr>
            </w:pPr>
            <w:r>
              <w:rPr>
                <w:sz w:val="24"/>
              </w:rPr>
              <w:t>Correctly answers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 markers</w:t>
            </w:r>
          </w:p>
          <w:p w14:paraId="4A07E985" w14:textId="77777777" w:rsidR="00037815" w:rsidRDefault="00224D0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 w:line="225" w:lineRule="auto"/>
              <w:ind w:right="294"/>
              <w:rPr>
                <w:sz w:val="24"/>
              </w:rPr>
            </w:pPr>
            <w:r>
              <w:rPr>
                <w:sz w:val="24"/>
              </w:rPr>
              <w:t>Describes the 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at least 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</w:p>
        </w:tc>
      </w:tr>
      <w:tr w:rsidR="00037815" w14:paraId="44B312ED" w14:textId="77777777" w:rsidTr="00197E22">
        <w:trPr>
          <w:trHeight w:val="1446"/>
        </w:trPr>
        <w:tc>
          <w:tcPr>
            <w:tcW w:w="1865" w:type="dxa"/>
            <w:tcBorders>
              <w:top w:val="single" w:sz="4" w:space="0" w:color="000000"/>
            </w:tcBorders>
          </w:tcPr>
          <w:p w14:paraId="24C927F8" w14:textId="77777777" w:rsidR="00037815" w:rsidRDefault="00224D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255" w:type="dxa"/>
            <w:tcBorders>
              <w:top w:val="single" w:sz="4" w:space="0" w:color="000000"/>
            </w:tcBorders>
          </w:tcPr>
          <w:p w14:paraId="540F172E" w14:textId="77777777" w:rsidR="00037815" w:rsidRDefault="00224D03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Incorrectly creates a 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  <w:p w14:paraId="61F9217E" w14:textId="77777777" w:rsidR="00037815" w:rsidRDefault="00224D03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Inaccurately transfers the data collected to a bar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graph.</w:t>
            </w:r>
          </w:p>
          <w:p w14:paraId="2D86BA30" w14:textId="77777777" w:rsidR="00037815" w:rsidRDefault="00224D03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633" w:hanging="271"/>
              <w:rPr>
                <w:sz w:val="24"/>
              </w:rPr>
            </w:pPr>
            <w:r>
              <w:rPr>
                <w:sz w:val="24"/>
              </w:rPr>
              <w:t>Determines the total number of markers as an amount other 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14:paraId="24A18DFE" w14:textId="77777777" w:rsidR="00037815" w:rsidRDefault="00224D03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7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Description of data is minimal 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incorrect.</w:t>
            </w:r>
          </w:p>
        </w:tc>
        <w:tc>
          <w:tcPr>
            <w:tcW w:w="2777" w:type="dxa"/>
            <w:vMerge/>
            <w:tcBorders>
              <w:top w:val="single" w:sz="4" w:space="0" w:color="000000"/>
            </w:tcBorders>
          </w:tcPr>
          <w:p w14:paraId="64D118D8" w14:textId="77777777" w:rsidR="00037815" w:rsidRDefault="00037815">
            <w:pPr>
              <w:rPr>
                <w:sz w:val="2"/>
                <w:szCs w:val="2"/>
              </w:rPr>
            </w:pPr>
          </w:p>
        </w:tc>
      </w:tr>
      <w:tr w:rsidR="00037815" w14:paraId="310A7752" w14:textId="77777777" w:rsidTr="00197E22">
        <w:trPr>
          <w:trHeight w:val="1708"/>
        </w:trPr>
        <w:tc>
          <w:tcPr>
            <w:tcW w:w="1865" w:type="dxa"/>
            <w:tcBorders>
              <w:top w:val="single" w:sz="4" w:space="0" w:color="000000"/>
            </w:tcBorders>
          </w:tcPr>
          <w:p w14:paraId="24E9DCA0" w14:textId="77777777" w:rsidR="00037815" w:rsidRDefault="00224D03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255" w:type="dxa"/>
            <w:tcBorders>
              <w:top w:val="single" w:sz="4" w:space="0" w:color="000000"/>
            </w:tcBorders>
          </w:tcPr>
          <w:p w14:paraId="3AC1A763" w14:textId="77777777" w:rsidR="00037815" w:rsidRDefault="00224D0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Correctly transfers all data to the bar graph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correctly.</w:t>
            </w:r>
          </w:p>
          <w:p w14:paraId="323F62D3" w14:textId="77777777" w:rsidR="00037815" w:rsidRDefault="00224D0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"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Correctly answers the question: 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markers</w:t>
            </w:r>
          </w:p>
          <w:p w14:paraId="44BEF4AC" w14:textId="77777777" w:rsidR="00037815" w:rsidRDefault="00224D0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20" w:line="276" w:lineRule="exact"/>
              <w:ind w:right="144" w:hanging="271"/>
              <w:rPr>
                <w:sz w:val="24"/>
              </w:rPr>
            </w:pPr>
            <w:r>
              <w:rPr>
                <w:sz w:val="24"/>
              </w:rPr>
              <w:t>Describes the data in at least 2 different ways (e.g., states amount for each category, notices similarities and differences between category counts, compares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categories- more/less)</w:t>
            </w:r>
          </w:p>
        </w:tc>
        <w:tc>
          <w:tcPr>
            <w:tcW w:w="2777" w:type="dxa"/>
            <w:vMerge/>
            <w:tcBorders>
              <w:top w:val="single" w:sz="4" w:space="0" w:color="000000"/>
            </w:tcBorders>
          </w:tcPr>
          <w:p w14:paraId="6CBD30EA" w14:textId="77777777" w:rsidR="00037815" w:rsidRDefault="00037815">
            <w:pPr>
              <w:rPr>
                <w:sz w:val="2"/>
                <w:szCs w:val="2"/>
              </w:rPr>
            </w:pPr>
          </w:p>
        </w:tc>
      </w:tr>
    </w:tbl>
    <w:p w14:paraId="7990576F" w14:textId="77777777" w:rsidR="00037815" w:rsidRDefault="00037815">
      <w:pPr>
        <w:rPr>
          <w:b/>
          <w:sz w:val="20"/>
        </w:rPr>
      </w:pPr>
    </w:p>
    <w:p w14:paraId="31772494" w14:textId="77777777" w:rsidR="00037815" w:rsidRDefault="00037815">
      <w:pPr>
        <w:rPr>
          <w:b/>
          <w:sz w:val="28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037815" w14:paraId="4E078905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42C300EE" w14:textId="77777777" w:rsidR="00037815" w:rsidRDefault="00224D03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037815" w14:paraId="002F5572" w14:textId="77777777">
        <w:trPr>
          <w:trHeight w:val="282"/>
        </w:trPr>
        <w:tc>
          <w:tcPr>
            <w:tcW w:w="10790" w:type="dxa"/>
          </w:tcPr>
          <w:p w14:paraId="12206780" w14:textId="77777777" w:rsidR="00037815" w:rsidRDefault="00224D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Makes sense and perseveres in solving problems.</w:t>
            </w:r>
          </w:p>
        </w:tc>
      </w:tr>
      <w:tr w:rsidR="00037815" w14:paraId="64674CCF" w14:textId="77777777">
        <w:trPr>
          <w:trHeight w:val="282"/>
        </w:trPr>
        <w:tc>
          <w:tcPr>
            <w:tcW w:w="10790" w:type="dxa"/>
          </w:tcPr>
          <w:p w14:paraId="32EDB5E1" w14:textId="77777777" w:rsidR="00037815" w:rsidRDefault="00224D03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Reasons abstractly and quantitatively.</w:t>
            </w:r>
          </w:p>
        </w:tc>
      </w:tr>
      <w:tr w:rsidR="00037815" w14:paraId="4A51B4AA" w14:textId="77777777">
        <w:trPr>
          <w:trHeight w:val="280"/>
        </w:trPr>
        <w:tc>
          <w:tcPr>
            <w:tcW w:w="10790" w:type="dxa"/>
          </w:tcPr>
          <w:p w14:paraId="69FA81C8" w14:textId="77777777" w:rsidR="00037815" w:rsidRDefault="00224D0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 Constructs viable arguments and critiques the reasoning of others.</w:t>
            </w:r>
          </w:p>
        </w:tc>
      </w:tr>
      <w:tr w:rsidR="00037815" w14:paraId="2243A50C" w14:textId="77777777">
        <w:trPr>
          <w:trHeight w:val="282"/>
        </w:trPr>
        <w:tc>
          <w:tcPr>
            <w:tcW w:w="10790" w:type="dxa"/>
          </w:tcPr>
          <w:p w14:paraId="3B8CC3E3" w14:textId="77777777" w:rsidR="00037815" w:rsidRDefault="00224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4. Models with mathematics.</w:t>
            </w:r>
          </w:p>
        </w:tc>
      </w:tr>
      <w:tr w:rsidR="00037815" w14:paraId="0B5ABAD8" w14:textId="77777777">
        <w:trPr>
          <w:trHeight w:val="282"/>
        </w:trPr>
        <w:tc>
          <w:tcPr>
            <w:tcW w:w="10790" w:type="dxa"/>
          </w:tcPr>
          <w:p w14:paraId="181F7F13" w14:textId="77777777" w:rsidR="00037815" w:rsidRDefault="00224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 Uses appropriate tools strategically.</w:t>
            </w:r>
          </w:p>
        </w:tc>
      </w:tr>
      <w:tr w:rsidR="00037815" w14:paraId="59F7264E" w14:textId="77777777">
        <w:trPr>
          <w:trHeight w:val="280"/>
        </w:trPr>
        <w:tc>
          <w:tcPr>
            <w:tcW w:w="10790" w:type="dxa"/>
          </w:tcPr>
          <w:p w14:paraId="32BEBA20" w14:textId="77777777" w:rsidR="00037815" w:rsidRDefault="00224D0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037815" w14:paraId="0CAE3B59" w14:textId="77777777">
        <w:trPr>
          <w:trHeight w:val="282"/>
        </w:trPr>
        <w:tc>
          <w:tcPr>
            <w:tcW w:w="10790" w:type="dxa"/>
          </w:tcPr>
          <w:p w14:paraId="79855F84" w14:textId="77777777" w:rsidR="00037815" w:rsidRDefault="00224D0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037815" w14:paraId="6EF8D059" w14:textId="77777777">
        <w:trPr>
          <w:trHeight w:val="275"/>
        </w:trPr>
        <w:tc>
          <w:tcPr>
            <w:tcW w:w="10790" w:type="dxa"/>
          </w:tcPr>
          <w:p w14:paraId="13278A7E" w14:textId="77777777" w:rsidR="00037815" w:rsidRDefault="00224D0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5A5DD899" w14:textId="77777777" w:rsidR="00037815" w:rsidRDefault="00037815">
      <w:pPr>
        <w:spacing w:line="256" w:lineRule="exact"/>
        <w:rPr>
          <w:sz w:val="24"/>
        </w:rPr>
        <w:sectPr w:rsidR="00037815">
          <w:footerReference w:type="default" r:id="rId7"/>
          <w:type w:val="continuous"/>
          <w:pgSz w:w="12240" w:h="15840"/>
          <w:pgMar w:top="980" w:right="500" w:bottom="960" w:left="580" w:header="720" w:footer="776" w:gutter="0"/>
          <w:cols w:space="720"/>
        </w:sectPr>
      </w:pPr>
    </w:p>
    <w:p w14:paraId="5D4B3F92" w14:textId="77777777" w:rsidR="00037815" w:rsidRDefault="00224D03">
      <w:pPr>
        <w:spacing w:before="86"/>
        <w:ind w:left="140" w:right="405"/>
        <w:rPr>
          <w:b/>
          <w:sz w:val="32"/>
        </w:rPr>
      </w:pPr>
      <w:r>
        <w:rPr>
          <w:b/>
          <w:sz w:val="32"/>
        </w:rPr>
        <w:lastRenderedPageBreak/>
        <w:t>Juan measured a handful of markers to the nearest inch. He wrote down each marker’s measurement in a table.</w:t>
      </w:r>
    </w:p>
    <w:p w14:paraId="2AD2A3A6" w14:textId="77777777" w:rsidR="00037815" w:rsidRDefault="00037815">
      <w:pPr>
        <w:rPr>
          <w:b/>
          <w:sz w:val="20"/>
        </w:rPr>
      </w:pPr>
    </w:p>
    <w:p w14:paraId="6DDCE873" w14:textId="77777777" w:rsidR="00037815" w:rsidRDefault="00037815">
      <w:pPr>
        <w:spacing w:before="8" w:after="1"/>
        <w:rPr>
          <w:b/>
          <w:sz w:val="12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29"/>
        <w:gridCol w:w="1027"/>
        <w:gridCol w:w="1027"/>
        <w:gridCol w:w="1029"/>
        <w:gridCol w:w="1027"/>
        <w:gridCol w:w="1027"/>
        <w:gridCol w:w="1029"/>
        <w:gridCol w:w="1027"/>
        <w:gridCol w:w="1029"/>
      </w:tblGrid>
      <w:tr w:rsidR="00037815" w14:paraId="620938C1" w14:textId="77777777">
        <w:trPr>
          <w:trHeight w:val="618"/>
        </w:trPr>
        <w:tc>
          <w:tcPr>
            <w:tcW w:w="10278" w:type="dxa"/>
            <w:gridSpan w:val="10"/>
          </w:tcPr>
          <w:p w14:paraId="4ECE791D" w14:textId="77777777" w:rsidR="00037815" w:rsidRDefault="00224D03">
            <w:pPr>
              <w:pStyle w:val="TableParagraph"/>
              <w:spacing w:before="169"/>
              <w:ind w:left="3565" w:right="3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Juan’s Marker Measurements</w:t>
            </w:r>
          </w:p>
        </w:tc>
      </w:tr>
      <w:tr w:rsidR="00037815" w14:paraId="209BDBA6" w14:textId="77777777">
        <w:trPr>
          <w:trHeight w:val="712"/>
        </w:trPr>
        <w:tc>
          <w:tcPr>
            <w:tcW w:w="1027" w:type="dxa"/>
          </w:tcPr>
          <w:p w14:paraId="16D3418C" w14:textId="77777777" w:rsidR="00037815" w:rsidRDefault="00224D03">
            <w:pPr>
              <w:pStyle w:val="TableParagraph"/>
              <w:spacing w:before="21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29" w:type="dxa"/>
          </w:tcPr>
          <w:p w14:paraId="41864DE2" w14:textId="77777777" w:rsidR="00037815" w:rsidRDefault="00224D03">
            <w:pPr>
              <w:pStyle w:val="TableParagraph"/>
              <w:spacing w:before="21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27" w:type="dxa"/>
          </w:tcPr>
          <w:p w14:paraId="5866AF84" w14:textId="77777777" w:rsidR="00037815" w:rsidRDefault="00224D03">
            <w:pPr>
              <w:pStyle w:val="TableParagraph"/>
              <w:spacing w:before="21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14:paraId="766841AD" w14:textId="77777777" w:rsidR="00037815" w:rsidRDefault="00224D03">
            <w:pPr>
              <w:pStyle w:val="TableParagraph"/>
              <w:spacing w:before="21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29" w:type="dxa"/>
          </w:tcPr>
          <w:p w14:paraId="18AC8B2D" w14:textId="77777777" w:rsidR="00037815" w:rsidRDefault="00224D03">
            <w:pPr>
              <w:pStyle w:val="TableParagraph"/>
              <w:spacing w:before="217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27" w:type="dxa"/>
          </w:tcPr>
          <w:p w14:paraId="2E64049B" w14:textId="77777777" w:rsidR="00037815" w:rsidRDefault="00224D03">
            <w:pPr>
              <w:pStyle w:val="TableParagraph"/>
              <w:spacing w:before="21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14:paraId="4E117E2E" w14:textId="77777777" w:rsidR="00037815" w:rsidRDefault="00224D03">
            <w:pPr>
              <w:pStyle w:val="TableParagraph"/>
              <w:spacing w:before="21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29" w:type="dxa"/>
          </w:tcPr>
          <w:p w14:paraId="10229CAE" w14:textId="77777777" w:rsidR="00037815" w:rsidRDefault="00224D03">
            <w:pPr>
              <w:pStyle w:val="TableParagraph"/>
              <w:spacing w:before="21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27" w:type="dxa"/>
          </w:tcPr>
          <w:p w14:paraId="1AE17D41" w14:textId="77777777" w:rsidR="00037815" w:rsidRDefault="00224D03">
            <w:pPr>
              <w:pStyle w:val="TableParagraph"/>
              <w:spacing w:before="217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29" w:type="dxa"/>
          </w:tcPr>
          <w:p w14:paraId="578EE960" w14:textId="77777777" w:rsidR="00037815" w:rsidRDefault="00224D03">
            <w:pPr>
              <w:pStyle w:val="TableParagraph"/>
              <w:spacing w:before="21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14:paraId="1C1E5F6B" w14:textId="67F93BFF" w:rsidR="00CD028F" w:rsidRDefault="00CD028F">
      <w:pPr>
        <w:spacing w:before="10"/>
        <w:rPr>
          <w:b/>
          <w:sz w:val="41"/>
        </w:rPr>
      </w:pPr>
    </w:p>
    <w:p w14:paraId="543F3BC0" w14:textId="5F1D6975" w:rsidR="00037815" w:rsidRDefault="00224D03">
      <w:pPr>
        <w:pStyle w:val="BodyText"/>
        <w:ind w:left="140"/>
      </w:pPr>
      <w:bookmarkStart w:id="1" w:name="Make_a_bar_graph_to_represent_the_data."/>
      <w:bookmarkEnd w:id="1"/>
      <w:r>
        <w:t>Make a bar graph to represent the data.</w:t>
      </w:r>
    </w:p>
    <w:p w14:paraId="0663A757" w14:textId="3817756B" w:rsidR="00943A54" w:rsidRDefault="00943A54">
      <w:pPr>
        <w:pStyle w:val="BodyText"/>
        <w:ind w:left="140"/>
      </w:pPr>
    </w:p>
    <w:p w14:paraId="77006847" w14:textId="5E94ADBB" w:rsidR="00943A54" w:rsidRDefault="00943A54" w:rsidP="00943A54">
      <w:pPr>
        <w:pStyle w:val="BodyText"/>
        <w:ind w:left="1580" w:firstLine="580"/>
      </w:pPr>
      <w:r>
        <w:t>Title _________________________________________________</w:t>
      </w:r>
    </w:p>
    <w:p w14:paraId="18E41137" w14:textId="77777777" w:rsidR="00037815" w:rsidRDefault="00224D03">
      <w:pPr>
        <w:spacing w:before="10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B7A8A76" wp14:editId="2ED311CD">
            <wp:simplePos x="0" y="0"/>
            <wp:positionH relativeFrom="page">
              <wp:posOffset>2542853</wp:posOffset>
            </wp:positionH>
            <wp:positionV relativeFrom="paragraph">
              <wp:posOffset>136337</wp:posOffset>
            </wp:positionV>
            <wp:extent cx="2744371" cy="2414016"/>
            <wp:effectExtent l="0" t="0" r="0" b="0"/>
            <wp:wrapTopAndBottom/>
            <wp:docPr id="1" name="image1.png" descr="Macintosh HD 2:IN PROGRESS:   FINISHED:MATH DOCUMENTS:STUDENT FORMS:art:MDTask_10ab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71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52401" w14:textId="77777777" w:rsidR="00037815" w:rsidRDefault="00037815">
      <w:pPr>
        <w:rPr>
          <w:b/>
          <w:sz w:val="26"/>
        </w:rPr>
      </w:pPr>
    </w:p>
    <w:p w14:paraId="28F2F69B" w14:textId="77777777" w:rsidR="00037815" w:rsidRDefault="00037815">
      <w:pPr>
        <w:spacing w:before="7"/>
        <w:rPr>
          <w:b/>
          <w:sz w:val="34"/>
        </w:rPr>
      </w:pPr>
    </w:p>
    <w:p w14:paraId="3EB69E87" w14:textId="77777777" w:rsidR="00B16976" w:rsidRDefault="00B16976">
      <w:pPr>
        <w:pStyle w:val="BodyText"/>
        <w:tabs>
          <w:tab w:val="left" w:pos="6346"/>
        </w:tabs>
        <w:ind w:left="140"/>
      </w:pPr>
      <w:bookmarkStart w:id="2" w:name="How_many_markers_did_Juan_measure?______"/>
      <w:bookmarkEnd w:id="2"/>
    </w:p>
    <w:p w14:paraId="51CB5AEB" w14:textId="77777777" w:rsidR="00B16976" w:rsidRDefault="00B16976">
      <w:pPr>
        <w:pStyle w:val="BodyText"/>
        <w:tabs>
          <w:tab w:val="left" w:pos="6346"/>
        </w:tabs>
        <w:ind w:left="140"/>
      </w:pPr>
    </w:p>
    <w:p w14:paraId="0BEB73A7" w14:textId="7EEC7EDA" w:rsidR="00037815" w:rsidRDefault="00224D03">
      <w:pPr>
        <w:pStyle w:val="BodyText"/>
        <w:tabs>
          <w:tab w:val="left" w:pos="6346"/>
        </w:tabs>
        <w:ind w:left="140"/>
      </w:pPr>
      <w:r>
        <w:t>How many markers did Juan</w:t>
      </w:r>
      <w:r>
        <w:rPr>
          <w:spacing w:val="-16"/>
        </w:rPr>
        <w:t xml:space="preserve"> </w:t>
      </w:r>
      <w:r>
        <w:t xml:space="preserve">measure?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C07664" w14:textId="77777777" w:rsidR="00037815" w:rsidRDefault="00037815">
      <w:pPr>
        <w:rPr>
          <w:b/>
          <w:sz w:val="20"/>
        </w:rPr>
      </w:pPr>
    </w:p>
    <w:p w14:paraId="0C8ABCAD" w14:textId="77777777" w:rsidR="00037815" w:rsidRDefault="00037815">
      <w:pPr>
        <w:rPr>
          <w:b/>
          <w:sz w:val="20"/>
        </w:rPr>
      </w:pPr>
    </w:p>
    <w:p w14:paraId="4174E8A7" w14:textId="77777777" w:rsidR="00037815" w:rsidRDefault="00224D03">
      <w:pPr>
        <w:pStyle w:val="BodyText"/>
        <w:spacing w:before="231"/>
        <w:ind w:left="140"/>
      </w:pPr>
      <w:r>
        <w:t>Describe your data in at least 2 different ways.</w:t>
      </w:r>
    </w:p>
    <w:p w14:paraId="3D0E2429" w14:textId="77777777" w:rsidR="00037815" w:rsidRDefault="00037815">
      <w:pPr>
        <w:rPr>
          <w:b/>
          <w:sz w:val="20"/>
        </w:rPr>
      </w:pPr>
    </w:p>
    <w:p w14:paraId="628E1C66" w14:textId="77777777" w:rsidR="00037815" w:rsidRDefault="00DA0CDA">
      <w:pPr>
        <w:spacing w:before="2"/>
        <w:rPr>
          <w:b/>
          <w:sz w:val="17"/>
        </w:rPr>
      </w:pPr>
      <w:r>
        <w:pict w14:anchorId="1B1AFADF">
          <v:line id="_x0000_s1032" style="position:absolute;z-index:1048;mso-wrap-distance-left:0;mso-wrap-distance-right:0;mso-position-horizontal-relative:page" from="34.55pt,12.2pt" to="577.45pt,12.2pt" strokeweight=".72pt">
            <w10:wrap type="topAndBottom" anchorx="page"/>
          </v:line>
        </w:pict>
      </w:r>
    </w:p>
    <w:p w14:paraId="00E4574A" w14:textId="77777777" w:rsidR="00037815" w:rsidRDefault="00037815">
      <w:pPr>
        <w:rPr>
          <w:b/>
          <w:sz w:val="20"/>
        </w:rPr>
      </w:pPr>
    </w:p>
    <w:p w14:paraId="52F56A61" w14:textId="77777777" w:rsidR="00037815" w:rsidRDefault="00DA0CDA">
      <w:pPr>
        <w:spacing w:before="5"/>
        <w:rPr>
          <w:b/>
          <w:sz w:val="10"/>
        </w:rPr>
      </w:pPr>
      <w:r>
        <w:pict w14:anchorId="75170D55">
          <v:line id="_x0000_s1031" style="position:absolute;z-index:1072;mso-wrap-distance-left:0;mso-wrap-distance-right:0;mso-position-horizontal-relative:page" from="34.55pt,8.75pt" to="577.45pt,8.75pt" strokeweight="1.44pt">
            <w10:wrap type="topAndBottom" anchorx="page"/>
          </v:line>
        </w:pict>
      </w:r>
    </w:p>
    <w:p w14:paraId="2BFEE36E" w14:textId="77777777" w:rsidR="00037815" w:rsidRDefault="00037815">
      <w:pPr>
        <w:rPr>
          <w:b/>
          <w:sz w:val="20"/>
        </w:rPr>
      </w:pPr>
    </w:p>
    <w:p w14:paraId="6C67D03F" w14:textId="77777777" w:rsidR="00037815" w:rsidRDefault="00DA0CDA">
      <w:pPr>
        <w:spacing w:before="2"/>
        <w:rPr>
          <w:b/>
          <w:sz w:val="13"/>
        </w:rPr>
      </w:pPr>
      <w:r>
        <w:pict w14:anchorId="10676B4B">
          <v:line id="_x0000_s1030" style="position:absolute;z-index:1096;mso-wrap-distance-left:0;mso-wrap-distance-right:0;mso-position-horizontal-relative:page" from="34.55pt,10.3pt" to="577.45pt,10.3pt" strokeweight="1.44pt">
            <w10:wrap type="topAndBottom" anchorx="page"/>
          </v:line>
        </w:pict>
      </w:r>
    </w:p>
    <w:p w14:paraId="65ACE032" w14:textId="77777777" w:rsidR="00037815" w:rsidRDefault="00037815">
      <w:pPr>
        <w:rPr>
          <w:b/>
          <w:sz w:val="20"/>
        </w:rPr>
      </w:pPr>
    </w:p>
    <w:p w14:paraId="3421B9CD" w14:textId="77777777" w:rsidR="00037815" w:rsidRDefault="00DA0CDA">
      <w:pPr>
        <w:spacing w:before="8"/>
        <w:rPr>
          <w:b/>
          <w:sz w:val="11"/>
        </w:rPr>
      </w:pPr>
      <w:r>
        <w:pict w14:anchorId="6A8BE7FF">
          <v:line id="_x0000_s1029" style="position:absolute;z-index:1120;mso-wrap-distance-left:0;mso-wrap-distance-right:0;mso-position-horizontal-relative:page" from="34.55pt,9.1pt" to="577.45pt,9.1pt" strokeweight=".72pt">
            <w10:wrap type="topAndBottom" anchorx="page"/>
          </v:line>
        </w:pict>
      </w:r>
    </w:p>
    <w:p w14:paraId="0CE1CCEF" w14:textId="77777777" w:rsidR="00CD028F" w:rsidRDefault="00CD028F" w:rsidP="00CD028F">
      <w:pPr>
        <w:rPr>
          <w:b/>
          <w:sz w:val="20"/>
        </w:rPr>
      </w:pPr>
    </w:p>
    <w:p w14:paraId="4D7FB009" w14:textId="77777777" w:rsidR="00CD028F" w:rsidRDefault="00DA0CDA" w:rsidP="00CD028F">
      <w:pPr>
        <w:spacing w:before="2"/>
        <w:rPr>
          <w:b/>
          <w:sz w:val="13"/>
        </w:rPr>
      </w:pPr>
      <w:r>
        <w:pict w14:anchorId="145013FB">
          <v:line id="_x0000_s1033" style="position:absolute;z-index:251660288;mso-wrap-distance-left:0;mso-wrap-distance-right:0;mso-position-horizontal-relative:page" from="34.55pt,10.3pt" to="577.45pt,10.3pt" strokeweight="1.44pt">
            <w10:wrap type="topAndBottom" anchorx="page"/>
          </v:line>
        </w:pict>
      </w:r>
    </w:p>
    <w:p w14:paraId="3691207D" w14:textId="77777777" w:rsidR="00CD028F" w:rsidRDefault="00CD028F" w:rsidP="00CD028F">
      <w:pPr>
        <w:rPr>
          <w:b/>
          <w:sz w:val="20"/>
        </w:rPr>
      </w:pPr>
    </w:p>
    <w:p w14:paraId="78981F5E" w14:textId="77777777" w:rsidR="00CD028F" w:rsidRDefault="00DA0CDA" w:rsidP="00CD028F">
      <w:pPr>
        <w:spacing w:before="8"/>
        <w:rPr>
          <w:b/>
          <w:sz w:val="11"/>
        </w:rPr>
      </w:pPr>
      <w:r>
        <w:pict w14:anchorId="5F1B3EB3">
          <v:line id="_x0000_s1035" style="position:absolute;z-index:251663360;mso-wrap-distance-left:0;mso-wrap-distance-right:0;mso-position-horizontal-relative:page" from="34.55pt,9.1pt" to="577.45pt,9.1pt" strokeweight=".72pt">
            <w10:wrap type="topAndBottom" anchorx="page"/>
          </v:line>
        </w:pict>
      </w:r>
    </w:p>
    <w:p w14:paraId="7EF84FAE" w14:textId="77777777" w:rsidR="00CD028F" w:rsidRDefault="00CD028F" w:rsidP="00CD028F">
      <w:pPr>
        <w:spacing w:before="8"/>
        <w:rPr>
          <w:b/>
          <w:sz w:val="11"/>
        </w:rPr>
      </w:pPr>
    </w:p>
    <w:p w14:paraId="32A92F83" w14:textId="77777777" w:rsidR="00C12D36" w:rsidRDefault="00C12D36" w:rsidP="00CD028F">
      <w:pPr>
        <w:spacing w:before="8"/>
        <w:rPr>
          <w:b/>
          <w:sz w:val="11"/>
        </w:rPr>
      </w:pPr>
    </w:p>
    <w:p w14:paraId="078125F7" w14:textId="77777777" w:rsidR="00C12D36" w:rsidRDefault="00C12D36" w:rsidP="00CD028F">
      <w:pPr>
        <w:spacing w:before="8"/>
        <w:rPr>
          <w:b/>
          <w:sz w:val="11"/>
        </w:rPr>
      </w:pPr>
    </w:p>
    <w:p w14:paraId="3492501A" w14:textId="77777777" w:rsidR="00C12D36" w:rsidRDefault="00C12D36" w:rsidP="00CD028F">
      <w:pPr>
        <w:spacing w:before="8"/>
        <w:rPr>
          <w:b/>
          <w:sz w:val="11"/>
        </w:rPr>
      </w:pPr>
    </w:p>
    <w:p w14:paraId="645BF006" w14:textId="18F276BF" w:rsidR="00C12D36" w:rsidRDefault="00C12D36" w:rsidP="00CD028F">
      <w:pPr>
        <w:spacing w:before="8"/>
        <w:rPr>
          <w:b/>
          <w:sz w:val="11"/>
        </w:rPr>
      </w:pPr>
    </w:p>
    <w:p w14:paraId="1715D434" w14:textId="1FEDE147" w:rsidR="00C12D36" w:rsidRDefault="00C12D36" w:rsidP="00CD028F">
      <w:pPr>
        <w:spacing w:before="8"/>
        <w:rPr>
          <w:b/>
          <w:sz w:val="11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49536" behindDoc="0" locked="0" layoutInCell="1" allowOverlap="1" wp14:anchorId="55602B41" wp14:editId="6F801FFD">
            <wp:simplePos x="0" y="0"/>
            <wp:positionH relativeFrom="column">
              <wp:posOffset>4884421</wp:posOffset>
            </wp:positionH>
            <wp:positionV relativeFrom="paragraph">
              <wp:posOffset>76835</wp:posOffset>
            </wp:positionV>
            <wp:extent cx="1804670" cy="2290445"/>
            <wp:effectExtent l="247650" t="0" r="21463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rs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5" t="10610" r="30914" b="5728"/>
                    <a:stretch/>
                  </pic:blipFill>
                  <pic:spPr bwMode="auto">
                    <a:xfrm rot="16200000">
                      <a:off x="0" y="0"/>
                      <a:ext cx="1804670" cy="229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DA">
        <w:pict w14:anchorId="334153E9">
          <v:line id="_x0000_s1034" style="position:absolute;z-index:251661312;mso-wrap-distance-left:0;mso-wrap-distance-right:0;mso-position-horizontal-relative:page;mso-position-vertical-relative:text" from="34.55pt,9.1pt" to="577.45pt,9.1pt" strokeweight=".72pt">
            <w10:wrap type="topAndBottom" anchorx="page"/>
          </v:line>
        </w:pict>
      </w:r>
    </w:p>
    <w:p w14:paraId="291D188A" w14:textId="405C7D42" w:rsidR="00C12D36" w:rsidRPr="00C12D36" w:rsidRDefault="00C12D36" w:rsidP="00C12D36">
      <w:pPr>
        <w:rPr>
          <w:sz w:val="11"/>
        </w:rPr>
      </w:pPr>
    </w:p>
    <w:p w14:paraId="384E924B" w14:textId="2611CD89" w:rsidR="00CD028F" w:rsidRDefault="00C12D36" w:rsidP="00C12D36">
      <w:pPr>
        <w:rPr>
          <w:sz w:val="24"/>
          <w:szCs w:val="24"/>
        </w:rPr>
      </w:pPr>
      <w:r w:rsidRPr="00C12D36">
        <w:rPr>
          <w:sz w:val="24"/>
          <w:szCs w:val="24"/>
        </w:rPr>
        <w:t>Scoring Examples</w:t>
      </w:r>
    </w:p>
    <w:p w14:paraId="0E20AB7F" w14:textId="55BBB0BD" w:rsidR="00C12D36" w:rsidRDefault="00C12D36" w:rsidP="00C12D36">
      <w:pPr>
        <w:rPr>
          <w:sz w:val="24"/>
          <w:szCs w:val="24"/>
        </w:rPr>
      </w:pPr>
    </w:p>
    <w:p w14:paraId="78ED6CB3" w14:textId="7081D430" w:rsidR="00C12D36" w:rsidRPr="00DA0CDA" w:rsidRDefault="00C12D36" w:rsidP="00C12D36">
      <w:pPr>
        <w:rPr>
          <w:b/>
          <w:sz w:val="24"/>
          <w:szCs w:val="24"/>
        </w:rPr>
      </w:pPr>
      <w:r w:rsidRPr="00DA0CDA">
        <w:rPr>
          <w:b/>
          <w:sz w:val="24"/>
          <w:szCs w:val="24"/>
        </w:rPr>
        <w:t>Progressing:</w:t>
      </w:r>
    </w:p>
    <w:p w14:paraId="6884A45D" w14:textId="2EF75914" w:rsidR="00C12D36" w:rsidRDefault="00C12D36" w:rsidP="00C12D36">
      <w:pPr>
        <w:rPr>
          <w:sz w:val="24"/>
          <w:szCs w:val="24"/>
        </w:rPr>
      </w:pPr>
    </w:p>
    <w:p w14:paraId="47EB896A" w14:textId="6474E1C9" w:rsidR="00C12D36" w:rsidRDefault="00C12D36" w:rsidP="00C12D36">
      <w:pPr>
        <w:rPr>
          <w:sz w:val="24"/>
          <w:szCs w:val="24"/>
        </w:rPr>
      </w:pPr>
      <w:r>
        <w:rPr>
          <w:sz w:val="24"/>
          <w:szCs w:val="24"/>
        </w:rPr>
        <w:t xml:space="preserve">This work describes the data two different ways. There should be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markers that are 8 inches.  The answer for the total number of markers should be 10.</w:t>
      </w:r>
    </w:p>
    <w:p w14:paraId="4DECAA5A" w14:textId="2E33CAD5" w:rsidR="00C12D36" w:rsidRDefault="00C12D36" w:rsidP="00C12D36">
      <w:pPr>
        <w:rPr>
          <w:sz w:val="24"/>
          <w:szCs w:val="24"/>
        </w:rPr>
      </w:pPr>
    </w:p>
    <w:p w14:paraId="194EA284" w14:textId="2A6248FB" w:rsidR="00C12D36" w:rsidRDefault="00C12D36" w:rsidP="00C12D36">
      <w:pPr>
        <w:rPr>
          <w:sz w:val="24"/>
          <w:szCs w:val="24"/>
        </w:rPr>
      </w:pPr>
    </w:p>
    <w:p w14:paraId="137A6384" w14:textId="2C2B3A05" w:rsidR="00C12D36" w:rsidRDefault="00C12D36" w:rsidP="00C12D36">
      <w:pPr>
        <w:rPr>
          <w:sz w:val="24"/>
          <w:szCs w:val="24"/>
        </w:rPr>
      </w:pPr>
    </w:p>
    <w:p w14:paraId="49EAC830" w14:textId="1F7BEDEF" w:rsidR="00C12D36" w:rsidRDefault="00C12D36" w:rsidP="00C12D36">
      <w:pPr>
        <w:rPr>
          <w:sz w:val="24"/>
          <w:szCs w:val="24"/>
        </w:rPr>
      </w:pPr>
    </w:p>
    <w:p w14:paraId="007F4DCC" w14:textId="20510CFE" w:rsidR="00C12D36" w:rsidRDefault="00C12D36" w:rsidP="00C12D36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2608" behindDoc="0" locked="0" layoutInCell="1" allowOverlap="1" wp14:anchorId="53DDD9B1" wp14:editId="320A57E5">
            <wp:simplePos x="0" y="0"/>
            <wp:positionH relativeFrom="column">
              <wp:posOffset>365126</wp:posOffset>
            </wp:positionH>
            <wp:positionV relativeFrom="paragraph">
              <wp:posOffset>7620</wp:posOffset>
            </wp:positionV>
            <wp:extent cx="2133600" cy="2874745"/>
            <wp:effectExtent l="361950" t="0" r="3429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rs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8" t="3131" r="27957" b="7815"/>
                    <a:stretch/>
                  </pic:blipFill>
                  <pic:spPr bwMode="auto">
                    <a:xfrm rot="16200000">
                      <a:off x="0" y="0"/>
                      <a:ext cx="2133600" cy="287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1938D1" w14:textId="4D928B3C" w:rsidR="00C12D36" w:rsidRDefault="00C12D36" w:rsidP="00C12D36">
      <w:pPr>
        <w:rPr>
          <w:sz w:val="24"/>
          <w:szCs w:val="24"/>
        </w:rPr>
      </w:pPr>
    </w:p>
    <w:p w14:paraId="57144875" w14:textId="7E529648" w:rsidR="00C12D36" w:rsidRDefault="00C12D36" w:rsidP="00C12D36">
      <w:pPr>
        <w:rPr>
          <w:sz w:val="24"/>
          <w:szCs w:val="24"/>
        </w:rPr>
      </w:pPr>
    </w:p>
    <w:p w14:paraId="0928939C" w14:textId="7FED0891" w:rsidR="00C12D36" w:rsidRDefault="00C12D36" w:rsidP="00C12D36">
      <w:pPr>
        <w:rPr>
          <w:sz w:val="24"/>
          <w:szCs w:val="24"/>
        </w:rPr>
      </w:pPr>
    </w:p>
    <w:p w14:paraId="229F8877" w14:textId="325F7063" w:rsidR="00C12D36" w:rsidRDefault="00C12D36" w:rsidP="00C12D36">
      <w:pPr>
        <w:rPr>
          <w:sz w:val="24"/>
          <w:szCs w:val="24"/>
        </w:rPr>
      </w:pPr>
    </w:p>
    <w:p w14:paraId="15E9B949" w14:textId="7EA8F9F9" w:rsidR="00C12D36" w:rsidRDefault="00C12D36" w:rsidP="00C12D36">
      <w:pPr>
        <w:rPr>
          <w:sz w:val="24"/>
          <w:szCs w:val="24"/>
        </w:rPr>
      </w:pPr>
      <w:r>
        <w:rPr>
          <w:sz w:val="24"/>
          <w:szCs w:val="24"/>
        </w:rPr>
        <w:t xml:space="preserve">This work has all the data entered correctly.  She wrote one </w:t>
      </w:r>
    </w:p>
    <w:p w14:paraId="71088960" w14:textId="568AA41D" w:rsidR="00C12D36" w:rsidRDefault="00C12D36" w:rsidP="00C12D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description</w:t>
      </w:r>
      <w:proofErr w:type="gramEnd"/>
      <w:r>
        <w:rPr>
          <w:sz w:val="24"/>
          <w:szCs w:val="24"/>
        </w:rPr>
        <w:t xml:space="preserve"> of the data rather than two descriptions.</w:t>
      </w:r>
    </w:p>
    <w:p w14:paraId="159FE2C5" w14:textId="67C8ED0C" w:rsidR="00C12D36" w:rsidRDefault="00C12D36" w:rsidP="00C12D36">
      <w:pPr>
        <w:rPr>
          <w:sz w:val="24"/>
          <w:szCs w:val="24"/>
        </w:rPr>
      </w:pPr>
    </w:p>
    <w:p w14:paraId="6387D8C6" w14:textId="6D941179" w:rsidR="00C12D36" w:rsidRDefault="00C12D36" w:rsidP="00C12D36">
      <w:pPr>
        <w:rPr>
          <w:sz w:val="24"/>
          <w:szCs w:val="24"/>
        </w:rPr>
      </w:pPr>
    </w:p>
    <w:p w14:paraId="646F3E39" w14:textId="1AB306DF" w:rsidR="00C12D36" w:rsidRDefault="00C12D36" w:rsidP="00C12D36">
      <w:pPr>
        <w:rPr>
          <w:sz w:val="24"/>
          <w:szCs w:val="24"/>
        </w:rPr>
      </w:pPr>
    </w:p>
    <w:p w14:paraId="611B5DA5" w14:textId="71E46B77" w:rsidR="00C12D36" w:rsidRDefault="00C12D36" w:rsidP="00C12D36">
      <w:pPr>
        <w:rPr>
          <w:sz w:val="24"/>
          <w:szCs w:val="24"/>
        </w:rPr>
      </w:pPr>
    </w:p>
    <w:p w14:paraId="62FB9CFA" w14:textId="39C753BC" w:rsidR="00C12D36" w:rsidRDefault="00C12D36" w:rsidP="00C12D36">
      <w:pPr>
        <w:rPr>
          <w:sz w:val="24"/>
          <w:szCs w:val="24"/>
        </w:rPr>
      </w:pPr>
    </w:p>
    <w:p w14:paraId="576A72FD" w14:textId="40E661A2" w:rsidR="00C12D36" w:rsidRDefault="00C12D36" w:rsidP="00C12D36">
      <w:pPr>
        <w:rPr>
          <w:sz w:val="24"/>
          <w:szCs w:val="24"/>
        </w:rPr>
      </w:pPr>
    </w:p>
    <w:p w14:paraId="4EBC943A" w14:textId="4F0E4A4E" w:rsidR="00C12D36" w:rsidRDefault="00C12D36" w:rsidP="00C12D36">
      <w:pPr>
        <w:rPr>
          <w:sz w:val="24"/>
          <w:szCs w:val="24"/>
        </w:rPr>
      </w:pPr>
    </w:p>
    <w:p w14:paraId="1F1A6C8E" w14:textId="73DE5266" w:rsidR="00C12D36" w:rsidRDefault="00C12D36" w:rsidP="00C12D36">
      <w:pPr>
        <w:rPr>
          <w:sz w:val="24"/>
          <w:szCs w:val="24"/>
        </w:rPr>
      </w:pPr>
    </w:p>
    <w:p w14:paraId="06B6495D" w14:textId="50671541" w:rsidR="00C12D36" w:rsidRDefault="00C12D36" w:rsidP="00C12D36">
      <w:pPr>
        <w:rPr>
          <w:sz w:val="24"/>
          <w:szCs w:val="24"/>
        </w:rPr>
      </w:pPr>
    </w:p>
    <w:p w14:paraId="36FD6F65" w14:textId="44DF0473" w:rsidR="00C12D36" w:rsidRDefault="00C12D36" w:rsidP="00C12D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5B719ED" w14:textId="0C0F155E" w:rsidR="00C12D36" w:rsidRPr="00DA0CDA" w:rsidRDefault="00C12D36" w:rsidP="00C12D36">
      <w:pPr>
        <w:rPr>
          <w:b/>
          <w:sz w:val="24"/>
          <w:szCs w:val="24"/>
        </w:rPr>
      </w:pPr>
      <w:r w:rsidRPr="00DA0CDA">
        <w:rPr>
          <w:b/>
          <w:sz w:val="24"/>
          <w:szCs w:val="24"/>
        </w:rPr>
        <w:t>Meets Expectation</w:t>
      </w:r>
      <w:r w:rsidR="00DA0CDA">
        <w:rPr>
          <w:b/>
          <w:sz w:val="24"/>
          <w:szCs w:val="24"/>
        </w:rPr>
        <w:t>:</w:t>
      </w:r>
      <w:bookmarkStart w:id="3" w:name="_GoBack"/>
      <w:bookmarkEnd w:id="3"/>
    </w:p>
    <w:p w14:paraId="458CD2C7" w14:textId="3BC45E5C" w:rsidR="00C12D36" w:rsidRDefault="00C12D36" w:rsidP="00C12D36">
      <w:pPr>
        <w:rPr>
          <w:sz w:val="24"/>
          <w:szCs w:val="24"/>
        </w:rPr>
      </w:pPr>
    </w:p>
    <w:p w14:paraId="77E23731" w14:textId="1C448781" w:rsidR="00DA0CDA" w:rsidRPr="00C12D36" w:rsidRDefault="00DA0CDA" w:rsidP="00C12D36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3872" behindDoc="0" locked="0" layoutInCell="1" allowOverlap="1" wp14:anchorId="29FB7E9C" wp14:editId="6EFDF2FD">
            <wp:simplePos x="0" y="0"/>
            <wp:positionH relativeFrom="column">
              <wp:posOffset>3973831</wp:posOffset>
            </wp:positionH>
            <wp:positionV relativeFrom="paragraph">
              <wp:posOffset>407035</wp:posOffset>
            </wp:positionV>
            <wp:extent cx="1746250" cy="2224405"/>
            <wp:effectExtent l="247650" t="0" r="21590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e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2202" r="31699" b="45485"/>
                    <a:stretch/>
                  </pic:blipFill>
                  <pic:spPr bwMode="auto">
                    <a:xfrm rot="16200000">
                      <a:off x="0" y="0"/>
                      <a:ext cx="1746250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7968" behindDoc="0" locked="0" layoutInCell="1" allowOverlap="1" wp14:anchorId="7B89C886" wp14:editId="006C07D7">
            <wp:simplePos x="0" y="0"/>
            <wp:positionH relativeFrom="column">
              <wp:posOffset>649606</wp:posOffset>
            </wp:positionH>
            <wp:positionV relativeFrom="paragraph">
              <wp:posOffset>519430</wp:posOffset>
            </wp:positionV>
            <wp:extent cx="1762760" cy="2138045"/>
            <wp:effectExtent l="190500" t="0" r="1612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kers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0" t="3826" r="33333" b="19817"/>
                    <a:stretch/>
                  </pic:blipFill>
                  <pic:spPr bwMode="auto">
                    <a:xfrm rot="16200000">
                      <a:off x="0" y="0"/>
                      <a:ext cx="1762760" cy="21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Both of these examples have the data recorded correctly, a correct answer (10 markers) and two different ways to describe the data.</w:t>
      </w:r>
    </w:p>
    <w:sectPr w:rsidR="00DA0CDA" w:rsidRPr="00C12D36">
      <w:headerReference w:type="default" r:id="rId13"/>
      <w:pgSz w:w="12240" w:h="15840"/>
      <w:pgMar w:top="1260" w:right="500" w:bottom="960" w:left="580" w:header="731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4972" w14:textId="77777777" w:rsidR="009457D2" w:rsidRDefault="009457D2">
      <w:r>
        <w:separator/>
      </w:r>
    </w:p>
  </w:endnote>
  <w:endnote w:type="continuationSeparator" w:id="0">
    <w:p w14:paraId="5C8B775A" w14:textId="77777777" w:rsidR="009457D2" w:rsidRDefault="0094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FBF2" w14:textId="77777777" w:rsidR="00037815" w:rsidRDefault="00DA0CDA">
    <w:pPr>
      <w:pStyle w:val="BodyText"/>
      <w:spacing w:line="14" w:lineRule="auto"/>
      <w:rPr>
        <w:b w:val="0"/>
        <w:sz w:val="20"/>
      </w:rPr>
    </w:pPr>
    <w:r>
      <w:pict w14:anchorId="19B97729">
        <v:line id="_x0000_s2053" style="position:absolute;z-index:-7504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7B1D180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745.4pt;width:197.85pt;height:12pt;z-index:-7480;mso-position-horizontal-relative:page;mso-position-vertical-relative:page" filled="f" stroked="f">
          <v:textbox inset="0,0,0,0">
            <w:txbxContent>
              <w:p w14:paraId="74308148" w14:textId="77777777" w:rsidR="00037815" w:rsidRDefault="00224D03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262F2D2B">
        <v:shape id="_x0000_s2051" type="#_x0000_t202" style="position:absolute;margin-left:502.75pt;margin-top:745.4pt;width:74.15pt;height:12pt;z-index:-7456;mso-position-horizontal-relative:page;mso-position-vertical-relative:page" filled="f" stroked="f">
          <v:textbox inset="0,0,0,0">
            <w:txbxContent>
              <w:p w14:paraId="41557A08" w14:textId="77777777" w:rsidR="00037815" w:rsidRDefault="00224D03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7AAA" w14:textId="77777777" w:rsidR="009457D2" w:rsidRDefault="009457D2">
      <w:r>
        <w:separator/>
      </w:r>
    </w:p>
  </w:footnote>
  <w:footnote w:type="continuationSeparator" w:id="0">
    <w:p w14:paraId="4A13C712" w14:textId="77777777" w:rsidR="009457D2" w:rsidRDefault="0094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94DE" w14:textId="77777777" w:rsidR="00037815" w:rsidRDefault="00DA0CDA">
    <w:pPr>
      <w:pStyle w:val="BodyText"/>
      <w:spacing w:line="14" w:lineRule="auto"/>
      <w:rPr>
        <w:b w:val="0"/>
        <w:sz w:val="20"/>
      </w:rPr>
    </w:pPr>
    <w:r>
      <w:pict w14:anchorId="7AE48AA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pt;margin-top:35.55pt;width:292.65pt;height:17.55pt;z-index:-7432;mso-position-horizontal-relative:page;mso-position-vertical-relative:page" filled="f" stroked="f">
          <v:textbox style="mso-next-textbox:#_x0000_s2050" inset="0,0,0,0">
            <w:txbxContent>
              <w:p w14:paraId="71014527" w14:textId="77777777" w:rsidR="00037815" w:rsidRDefault="00224D03">
                <w:pPr>
                  <w:tabs>
                    <w:tab w:val="left" w:pos="5832"/>
                  </w:tabs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Name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 xml:space="preserve"> </w:t>
                </w:r>
                <w:r>
                  <w:rPr>
                    <w:b/>
                    <w:sz w:val="2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2CA94107">
        <v:shape id="_x0000_s2049" type="#_x0000_t202" style="position:absolute;margin-left:35pt;margin-top:39.2pt;width:201.95pt;height:25.4pt;z-index:-7408;mso-position-horizontal-relative:page;mso-position-vertical-relative:page" filled="f" stroked="f">
          <v:textbox style="mso-next-textbox:#_x0000_s2049" inset="0,0,0,0">
            <w:txbxContent>
              <w:p w14:paraId="6036273A" w14:textId="77777777" w:rsidR="00037815" w:rsidRDefault="00224D03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NC.2.MD.10</w:t>
                </w:r>
              </w:p>
              <w:p w14:paraId="188BCE6A" w14:textId="77777777" w:rsidR="00037815" w:rsidRDefault="00224D03">
                <w:pPr>
                  <w:spacing w:before="18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962"/>
    <w:multiLevelType w:val="hybridMultilevel"/>
    <w:tmpl w:val="DF487F44"/>
    <w:lvl w:ilvl="0" w:tplc="E5CED18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FEEE642">
      <w:numFmt w:val="bullet"/>
      <w:lvlText w:val="•"/>
      <w:lvlJc w:val="left"/>
      <w:pPr>
        <w:ind w:left="991" w:hanging="144"/>
      </w:pPr>
      <w:rPr>
        <w:rFonts w:hint="default"/>
        <w:lang w:val="en-US" w:eastAsia="en-US" w:bidi="en-US"/>
      </w:rPr>
    </w:lvl>
    <w:lvl w:ilvl="2" w:tplc="0AC69F6E">
      <w:numFmt w:val="bullet"/>
      <w:lvlText w:val="•"/>
      <w:lvlJc w:val="left"/>
      <w:pPr>
        <w:ind w:left="1882" w:hanging="144"/>
      </w:pPr>
      <w:rPr>
        <w:rFonts w:hint="default"/>
        <w:lang w:val="en-US" w:eastAsia="en-US" w:bidi="en-US"/>
      </w:rPr>
    </w:lvl>
    <w:lvl w:ilvl="3" w:tplc="D4CAFD96">
      <w:numFmt w:val="bullet"/>
      <w:lvlText w:val="•"/>
      <w:lvlJc w:val="left"/>
      <w:pPr>
        <w:ind w:left="2773" w:hanging="144"/>
      </w:pPr>
      <w:rPr>
        <w:rFonts w:hint="default"/>
        <w:lang w:val="en-US" w:eastAsia="en-US" w:bidi="en-US"/>
      </w:rPr>
    </w:lvl>
    <w:lvl w:ilvl="4" w:tplc="E8A48824">
      <w:numFmt w:val="bullet"/>
      <w:lvlText w:val="•"/>
      <w:lvlJc w:val="left"/>
      <w:pPr>
        <w:ind w:left="3664" w:hanging="144"/>
      </w:pPr>
      <w:rPr>
        <w:rFonts w:hint="default"/>
        <w:lang w:val="en-US" w:eastAsia="en-US" w:bidi="en-US"/>
      </w:rPr>
    </w:lvl>
    <w:lvl w:ilvl="5" w:tplc="4C48F870">
      <w:numFmt w:val="bullet"/>
      <w:lvlText w:val="•"/>
      <w:lvlJc w:val="left"/>
      <w:pPr>
        <w:ind w:left="4556" w:hanging="144"/>
      </w:pPr>
      <w:rPr>
        <w:rFonts w:hint="default"/>
        <w:lang w:val="en-US" w:eastAsia="en-US" w:bidi="en-US"/>
      </w:rPr>
    </w:lvl>
    <w:lvl w:ilvl="6" w:tplc="8244DE46">
      <w:numFmt w:val="bullet"/>
      <w:lvlText w:val="•"/>
      <w:lvlJc w:val="left"/>
      <w:pPr>
        <w:ind w:left="5447" w:hanging="144"/>
      </w:pPr>
      <w:rPr>
        <w:rFonts w:hint="default"/>
        <w:lang w:val="en-US" w:eastAsia="en-US" w:bidi="en-US"/>
      </w:rPr>
    </w:lvl>
    <w:lvl w:ilvl="7" w:tplc="C9BE10C0">
      <w:numFmt w:val="bullet"/>
      <w:lvlText w:val="•"/>
      <w:lvlJc w:val="left"/>
      <w:pPr>
        <w:ind w:left="6338" w:hanging="144"/>
      </w:pPr>
      <w:rPr>
        <w:rFonts w:hint="default"/>
        <w:lang w:val="en-US" w:eastAsia="en-US" w:bidi="en-US"/>
      </w:rPr>
    </w:lvl>
    <w:lvl w:ilvl="8" w:tplc="1376FA1A">
      <w:numFmt w:val="bullet"/>
      <w:lvlText w:val="•"/>
      <w:lvlJc w:val="left"/>
      <w:pPr>
        <w:ind w:left="7229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142A472A"/>
    <w:multiLevelType w:val="hybridMultilevel"/>
    <w:tmpl w:val="941A31CE"/>
    <w:lvl w:ilvl="0" w:tplc="032AA0DA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24CDED6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2" w:tplc="4C3026D0">
      <w:numFmt w:val="bullet"/>
      <w:lvlText w:val="•"/>
      <w:lvlJc w:val="left"/>
      <w:pPr>
        <w:ind w:left="1617" w:hanging="272"/>
      </w:pPr>
      <w:rPr>
        <w:rFonts w:hint="default"/>
        <w:lang w:val="en-US" w:eastAsia="en-US" w:bidi="en-US"/>
      </w:rPr>
    </w:lvl>
    <w:lvl w:ilvl="3" w:tplc="5232DBA2">
      <w:numFmt w:val="bullet"/>
      <w:lvlText w:val="•"/>
      <w:lvlJc w:val="left"/>
      <w:pPr>
        <w:ind w:left="2195" w:hanging="272"/>
      </w:pPr>
      <w:rPr>
        <w:rFonts w:hint="default"/>
        <w:lang w:val="en-US" w:eastAsia="en-US" w:bidi="en-US"/>
      </w:rPr>
    </w:lvl>
    <w:lvl w:ilvl="4" w:tplc="7E1EAEC0">
      <w:numFmt w:val="bullet"/>
      <w:lvlText w:val="•"/>
      <w:lvlJc w:val="left"/>
      <w:pPr>
        <w:ind w:left="2774" w:hanging="272"/>
      </w:pPr>
      <w:rPr>
        <w:rFonts w:hint="default"/>
        <w:lang w:val="en-US" w:eastAsia="en-US" w:bidi="en-US"/>
      </w:rPr>
    </w:lvl>
    <w:lvl w:ilvl="5" w:tplc="8698086A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6" w:tplc="3BDE1572">
      <w:numFmt w:val="bullet"/>
      <w:lvlText w:val="•"/>
      <w:lvlJc w:val="left"/>
      <w:pPr>
        <w:ind w:left="3931" w:hanging="272"/>
      </w:pPr>
      <w:rPr>
        <w:rFonts w:hint="default"/>
        <w:lang w:val="en-US" w:eastAsia="en-US" w:bidi="en-US"/>
      </w:rPr>
    </w:lvl>
    <w:lvl w:ilvl="7" w:tplc="2C38CB38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BC021F2A">
      <w:numFmt w:val="bullet"/>
      <w:lvlText w:val="•"/>
      <w:lvlJc w:val="left"/>
      <w:pPr>
        <w:ind w:left="5088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4ABB2F7F"/>
    <w:multiLevelType w:val="hybridMultilevel"/>
    <w:tmpl w:val="AB3ED7C6"/>
    <w:lvl w:ilvl="0" w:tplc="5484C85C">
      <w:numFmt w:val="bullet"/>
      <w:lvlText w:val="❑"/>
      <w:lvlJc w:val="left"/>
      <w:pPr>
        <w:ind w:left="467" w:hanging="360"/>
      </w:pPr>
      <w:rPr>
        <w:rFonts w:ascii="MS Gothic" w:eastAsia="MS Gothic" w:hAnsi="MS Gothic" w:cs="MS Gothic" w:hint="default"/>
        <w:spacing w:val="-5"/>
        <w:w w:val="99"/>
        <w:sz w:val="24"/>
        <w:szCs w:val="24"/>
        <w:lang w:val="en-US" w:eastAsia="en-US" w:bidi="en-US"/>
      </w:rPr>
    </w:lvl>
    <w:lvl w:ilvl="1" w:tplc="F144518E">
      <w:numFmt w:val="bullet"/>
      <w:lvlText w:val="•"/>
      <w:lvlJc w:val="left"/>
      <w:pPr>
        <w:ind w:left="690" w:hanging="360"/>
      </w:pPr>
      <w:rPr>
        <w:rFonts w:hint="default"/>
        <w:lang w:val="en-US" w:eastAsia="en-US" w:bidi="en-US"/>
      </w:rPr>
    </w:lvl>
    <w:lvl w:ilvl="2" w:tplc="34445F12">
      <w:numFmt w:val="bullet"/>
      <w:lvlText w:val="•"/>
      <w:lvlJc w:val="left"/>
      <w:pPr>
        <w:ind w:left="921" w:hanging="360"/>
      </w:pPr>
      <w:rPr>
        <w:rFonts w:hint="default"/>
        <w:lang w:val="en-US" w:eastAsia="en-US" w:bidi="en-US"/>
      </w:rPr>
    </w:lvl>
    <w:lvl w:ilvl="3" w:tplc="90B27986">
      <w:numFmt w:val="bullet"/>
      <w:lvlText w:val="•"/>
      <w:lvlJc w:val="left"/>
      <w:pPr>
        <w:ind w:left="1152" w:hanging="360"/>
      </w:pPr>
      <w:rPr>
        <w:rFonts w:hint="default"/>
        <w:lang w:val="en-US" w:eastAsia="en-US" w:bidi="en-US"/>
      </w:rPr>
    </w:lvl>
    <w:lvl w:ilvl="4" w:tplc="961A0946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5" w:tplc="37FE6F7E">
      <w:numFmt w:val="bullet"/>
      <w:lvlText w:val="•"/>
      <w:lvlJc w:val="left"/>
      <w:pPr>
        <w:ind w:left="1613" w:hanging="360"/>
      </w:pPr>
      <w:rPr>
        <w:rFonts w:hint="default"/>
        <w:lang w:val="en-US" w:eastAsia="en-US" w:bidi="en-US"/>
      </w:rPr>
    </w:lvl>
    <w:lvl w:ilvl="6" w:tplc="CFC8CE8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en-US"/>
      </w:rPr>
    </w:lvl>
    <w:lvl w:ilvl="7" w:tplc="84541CB6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8" w:tplc="E760E67E"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CE64FEC"/>
    <w:multiLevelType w:val="hybridMultilevel"/>
    <w:tmpl w:val="C0AAE1BE"/>
    <w:lvl w:ilvl="0" w:tplc="F90AA62E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D462E24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2" w:tplc="9DC88B6E">
      <w:numFmt w:val="bullet"/>
      <w:lvlText w:val="•"/>
      <w:lvlJc w:val="left"/>
      <w:pPr>
        <w:ind w:left="1617" w:hanging="272"/>
      </w:pPr>
      <w:rPr>
        <w:rFonts w:hint="default"/>
        <w:lang w:val="en-US" w:eastAsia="en-US" w:bidi="en-US"/>
      </w:rPr>
    </w:lvl>
    <w:lvl w:ilvl="3" w:tplc="852EA06A">
      <w:numFmt w:val="bullet"/>
      <w:lvlText w:val="•"/>
      <w:lvlJc w:val="left"/>
      <w:pPr>
        <w:ind w:left="2195" w:hanging="272"/>
      </w:pPr>
      <w:rPr>
        <w:rFonts w:hint="default"/>
        <w:lang w:val="en-US" w:eastAsia="en-US" w:bidi="en-US"/>
      </w:rPr>
    </w:lvl>
    <w:lvl w:ilvl="4" w:tplc="8FE81F10">
      <w:numFmt w:val="bullet"/>
      <w:lvlText w:val="•"/>
      <w:lvlJc w:val="left"/>
      <w:pPr>
        <w:ind w:left="2774" w:hanging="272"/>
      </w:pPr>
      <w:rPr>
        <w:rFonts w:hint="default"/>
        <w:lang w:val="en-US" w:eastAsia="en-US" w:bidi="en-US"/>
      </w:rPr>
    </w:lvl>
    <w:lvl w:ilvl="5" w:tplc="0340E96C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6" w:tplc="9BAC88C2">
      <w:numFmt w:val="bullet"/>
      <w:lvlText w:val="•"/>
      <w:lvlJc w:val="left"/>
      <w:pPr>
        <w:ind w:left="3931" w:hanging="272"/>
      </w:pPr>
      <w:rPr>
        <w:rFonts w:hint="default"/>
        <w:lang w:val="en-US" w:eastAsia="en-US" w:bidi="en-US"/>
      </w:rPr>
    </w:lvl>
    <w:lvl w:ilvl="7" w:tplc="1778C69A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B10247D8">
      <w:numFmt w:val="bullet"/>
      <w:lvlText w:val="•"/>
      <w:lvlJc w:val="left"/>
      <w:pPr>
        <w:ind w:left="5088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59DD2FE0"/>
    <w:multiLevelType w:val="hybridMultilevel"/>
    <w:tmpl w:val="D67E3F04"/>
    <w:lvl w:ilvl="0" w:tplc="C832D3A2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92F2A6">
      <w:numFmt w:val="bullet"/>
      <w:lvlText w:val="•"/>
      <w:lvlJc w:val="left"/>
      <w:pPr>
        <w:ind w:left="1038" w:hanging="272"/>
      </w:pPr>
      <w:rPr>
        <w:rFonts w:hint="default"/>
        <w:lang w:val="en-US" w:eastAsia="en-US" w:bidi="en-US"/>
      </w:rPr>
    </w:lvl>
    <w:lvl w:ilvl="2" w:tplc="53147B08">
      <w:numFmt w:val="bullet"/>
      <w:lvlText w:val="•"/>
      <w:lvlJc w:val="left"/>
      <w:pPr>
        <w:ind w:left="1617" w:hanging="272"/>
      </w:pPr>
      <w:rPr>
        <w:rFonts w:hint="default"/>
        <w:lang w:val="en-US" w:eastAsia="en-US" w:bidi="en-US"/>
      </w:rPr>
    </w:lvl>
    <w:lvl w:ilvl="3" w:tplc="60306AA2">
      <w:numFmt w:val="bullet"/>
      <w:lvlText w:val="•"/>
      <w:lvlJc w:val="left"/>
      <w:pPr>
        <w:ind w:left="2195" w:hanging="272"/>
      </w:pPr>
      <w:rPr>
        <w:rFonts w:hint="default"/>
        <w:lang w:val="en-US" w:eastAsia="en-US" w:bidi="en-US"/>
      </w:rPr>
    </w:lvl>
    <w:lvl w:ilvl="4" w:tplc="49F47276">
      <w:numFmt w:val="bullet"/>
      <w:lvlText w:val="•"/>
      <w:lvlJc w:val="left"/>
      <w:pPr>
        <w:ind w:left="2774" w:hanging="272"/>
      </w:pPr>
      <w:rPr>
        <w:rFonts w:hint="default"/>
        <w:lang w:val="en-US" w:eastAsia="en-US" w:bidi="en-US"/>
      </w:rPr>
    </w:lvl>
    <w:lvl w:ilvl="5" w:tplc="7A10431C">
      <w:numFmt w:val="bullet"/>
      <w:lvlText w:val="•"/>
      <w:lvlJc w:val="left"/>
      <w:pPr>
        <w:ind w:left="3352" w:hanging="272"/>
      </w:pPr>
      <w:rPr>
        <w:rFonts w:hint="default"/>
        <w:lang w:val="en-US" w:eastAsia="en-US" w:bidi="en-US"/>
      </w:rPr>
    </w:lvl>
    <w:lvl w:ilvl="6" w:tplc="1DB88C32">
      <w:numFmt w:val="bullet"/>
      <w:lvlText w:val="•"/>
      <w:lvlJc w:val="left"/>
      <w:pPr>
        <w:ind w:left="3931" w:hanging="272"/>
      </w:pPr>
      <w:rPr>
        <w:rFonts w:hint="default"/>
        <w:lang w:val="en-US" w:eastAsia="en-US" w:bidi="en-US"/>
      </w:rPr>
    </w:lvl>
    <w:lvl w:ilvl="7" w:tplc="BFD4D2DA">
      <w:numFmt w:val="bullet"/>
      <w:lvlText w:val="•"/>
      <w:lvlJc w:val="left"/>
      <w:pPr>
        <w:ind w:left="4509" w:hanging="272"/>
      </w:pPr>
      <w:rPr>
        <w:rFonts w:hint="default"/>
        <w:lang w:val="en-US" w:eastAsia="en-US" w:bidi="en-US"/>
      </w:rPr>
    </w:lvl>
    <w:lvl w:ilvl="8" w:tplc="B1B88A50">
      <w:numFmt w:val="bullet"/>
      <w:lvlText w:val="•"/>
      <w:lvlJc w:val="left"/>
      <w:pPr>
        <w:ind w:left="5088" w:hanging="27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7815"/>
    <w:rsid w:val="00037815"/>
    <w:rsid w:val="00186CA5"/>
    <w:rsid w:val="00197E22"/>
    <w:rsid w:val="00224D03"/>
    <w:rsid w:val="008146D1"/>
    <w:rsid w:val="00943A54"/>
    <w:rsid w:val="009457D2"/>
    <w:rsid w:val="00B16976"/>
    <w:rsid w:val="00C12D36"/>
    <w:rsid w:val="00C27366"/>
    <w:rsid w:val="00CD028F"/>
    <w:rsid w:val="00D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1A7AA95"/>
  <w15:docId w15:val="{C7D64850-D5C7-407D-8A27-9633F718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86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CA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6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CA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9</cp:revision>
  <dcterms:created xsi:type="dcterms:W3CDTF">2018-03-13T14:23:00Z</dcterms:created>
  <dcterms:modified xsi:type="dcterms:W3CDTF">2018-05-15T19:50:00Z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