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C6445E" w14:textId="0BD4905E" w:rsidR="00C7277E" w:rsidRPr="00BA7024" w:rsidRDefault="00054171" w:rsidP="00BA7024">
      <w:pPr>
        <w:spacing w:after="240"/>
        <w:jc w:val="center"/>
        <w:rPr>
          <w:b/>
          <w:sz w:val="48"/>
          <w:szCs w:val="48"/>
        </w:rPr>
      </w:pPr>
      <w:r>
        <w:rPr>
          <w:b/>
          <w:sz w:val="48"/>
          <w:szCs w:val="48"/>
        </w:rPr>
        <w:t>Fraction Relay Race</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638"/>
      </w:tblGrid>
      <w:tr w:rsidR="00C7277E" w14:paraId="7E58AC00" w14:textId="77777777" w:rsidTr="0009198D">
        <w:trPr>
          <w:trHeight w:val="88"/>
        </w:trPr>
        <w:tc>
          <w:tcPr>
            <w:tcW w:w="9723" w:type="dxa"/>
            <w:shd w:val="clear" w:color="auto" w:fill="auto"/>
            <w:tcMar>
              <w:top w:w="100" w:type="dxa"/>
              <w:left w:w="100" w:type="dxa"/>
              <w:bottom w:w="100" w:type="dxa"/>
              <w:right w:w="100" w:type="dxa"/>
            </w:tcMar>
            <w:vAlign w:val="center"/>
          </w:tcPr>
          <w:p w14:paraId="093982B9" w14:textId="06AB4EC6" w:rsidR="00C7277E" w:rsidRDefault="00054171" w:rsidP="009E5BDC">
            <w:r>
              <w:t>In this lesson</w:t>
            </w:r>
            <w:r w:rsidR="0009198D">
              <w:t xml:space="preserve">, </w:t>
            </w:r>
            <w:r>
              <w:t xml:space="preserve">students decompose 1 whole into smaller fractions in the context of a relay race.   </w:t>
            </w:r>
          </w:p>
        </w:tc>
      </w:tr>
    </w:tbl>
    <w:p w14:paraId="2ACB7011" w14:textId="77777777" w:rsidR="00C7277E" w:rsidRDefault="000133BE" w:rsidP="00BA7024"/>
    <w:p w14:paraId="5996FD96" w14:textId="77777777" w:rsidR="00C7277E" w:rsidRDefault="006F51C7" w:rsidP="00BA7024">
      <w:r>
        <w:rPr>
          <w:b/>
        </w:rPr>
        <w:t>NC Mathematics Standards:</w:t>
      </w:r>
    </w:p>
    <w:p w14:paraId="108B534A" w14:textId="3CFF0564" w:rsidR="00C7277E" w:rsidRDefault="00755288">
      <w:pPr>
        <w:ind w:left="360"/>
      </w:pPr>
      <w:r>
        <w:rPr>
          <w:b/>
        </w:rPr>
        <w:t>Number and Operations - Fractions</w:t>
      </w:r>
    </w:p>
    <w:p w14:paraId="70311408" w14:textId="77777777" w:rsidR="00755288" w:rsidRDefault="00394CDE" w:rsidP="00755288">
      <w:pPr>
        <w:ind w:left="360"/>
      </w:pPr>
      <w:r>
        <w:rPr>
          <w:b/>
        </w:rPr>
        <w:t>NC.4.</w:t>
      </w:r>
      <w:r w:rsidR="00755288">
        <w:rPr>
          <w:b/>
        </w:rPr>
        <w:t>NF.3</w:t>
      </w:r>
      <w:r w:rsidR="00886979">
        <w:rPr>
          <w:b/>
        </w:rPr>
        <w:t xml:space="preserve">  </w:t>
      </w:r>
      <w:r w:rsidR="00755288">
        <w:t xml:space="preserve">Understand and justify decompositions of fractions with denominators of 2, 3, 4, 5, 6, 8, 10, 12, and 100. </w:t>
      </w:r>
    </w:p>
    <w:p w14:paraId="47C7EE20" w14:textId="6A15FC9C" w:rsidR="00755288" w:rsidRDefault="00755288" w:rsidP="0009198D">
      <w:pPr>
        <w:pStyle w:val="ListParagraph"/>
        <w:numPr>
          <w:ilvl w:val="0"/>
          <w:numId w:val="33"/>
        </w:numPr>
      </w:pPr>
      <w:r>
        <w:t xml:space="preserve">Understand addition and subtraction of fractions as joining and separating parts referring to the same whole. </w:t>
      </w:r>
    </w:p>
    <w:p w14:paraId="173F9B35" w14:textId="22E8A8E3" w:rsidR="00755288" w:rsidRDefault="00755288" w:rsidP="0009198D">
      <w:pPr>
        <w:pStyle w:val="ListParagraph"/>
        <w:numPr>
          <w:ilvl w:val="0"/>
          <w:numId w:val="33"/>
        </w:numPr>
      </w:pPr>
      <w:r>
        <w:t xml:space="preserve">Decompose a fraction into a sum of unit fractions and a sum of fractions with the same denominator in more than one way using area models, length models, and equations. </w:t>
      </w:r>
    </w:p>
    <w:p w14:paraId="5FA1E49C" w14:textId="667B5DEC" w:rsidR="00755288" w:rsidRDefault="00755288" w:rsidP="0009198D">
      <w:pPr>
        <w:pStyle w:val="ListParagraph"/>
        <w:numPr>
          <w:ilvl w:val="0"/>
          <w:numId w:val="33"/>
        </w:numPr>
      </w:pPr>
      <w:r>
        <w:t xml:space="preserve">Add and subtract fractions, including mixed numbers with like denominators, by replacing each mixed number with an equivalent fraction, and/or by using properties of operations and the relationship between addition and subtraction. </w:t>
      </w:r>
    </w:p>
    <w:p w14:paraId="01BEC2AC" w14:textId="438C12B9" w:rsidR="00037AB6" w:rsidRDefault="00755288" w:rsidP="0009198D">
      <w:pPr>
        <w:pStyle w:val="ListParagraph"/>
        <w:numPr>
          <w:ilvl w:val="0"/>
          <w:numId w:val="33"/>
        </w:numPr>
      </w:pPr>
      <w:r>
        <w:t>Solve word problems involving addition and subtraction of fractions, including mixed numbers by writing equations from a visual representation of the problem.</w:t>
      </w:r>
    </w:p>
    <w:p w14:paraId="513C11A5" w14:textId="7ECBAE3A" w:rsidR="00C7277E" w:rsidRDefault="000133BE" w:rsidP="003F022C"/>
    <w:p w14:paraId="087DC67B" w14:textId="77777777" w:rsidR="00C7277E" w:rsidRDefault="006F51C7">
      <w:r>
        <w:rPr>
          <w:b/>
        </w:rPr>
        <w:t>Standards for Mathematical Practice:</w:t>
      </w:r>
    </w:p>
    <w:p w14:paraId="6A29FA35" w14:textId="5FC095B5" w:rsidR="00755288" w:rsidRPr="0009198D" w:rsidRDefault="00755288" w:rsidP="00755288">
      <w:pPr>
        <w:tabs>
          <w:tab w:val="left" w:pos="720"/>
        </w:tabs>
        <w:ind w:left="360"/>
      </w:pPr>
      <w:r w:rsidRPr="0009198D">
        <w:t xml:space="preserve">1. </w:t>
      </w:r>
      <w:r w:rsidR="006F51C7" w:rsidRPr="0009198D">
        <w:t>Make sense of problems and persevere in solving them</w:t>
      </w:r>
      <w:r w:rsidR="0009198D" w:rsidRPr="0009198D">
        <w:t>.</w:t>
      </w:r>
    </w:p>
    <w:p w14:paraId="605D1D69" w14:textId="04B45543" w:rsidR="00B85080" w:rsidRPr="0009198D" w:rsidRDefault="00755288" w:rsidP="00755288">
      <w:pPr>
        <w:tabs>
          <w:tab w:val="left" w:pos="720"/>
        </w:tabs>
        <w:ind w:left="360"/>
      </w:pPr>
      <w:r w:rsidRPr="0009198D">
        <w:t>7. Look for and make use of structure</w:t>
      </w:r>
      <w:r w:rsidR="0009198D" w:rsidRPr="0009198D">
        <w:t>.</w:t>
      </w:r>
    </w:p>
    <w:p w14:paraId="42418777" w14:textId="77777777" w:rsidR="00B85080" w:rsidRDefault="00B85080" w:rsidP="00755288">
      <w:pPr>
        <w:pStyle w:val="ListParagraph"/>
      </w:pPr>
    </w:p>
    <w:p w14:paraId="3ED14763" w14:textId="77777777" w:rsidR="00C7277E" w:rsidRDefault="006F51C7">
      <w:r>
        <w:rPr>
          <w:b/>
        </w:rPr>
        <w:t>Student Outcomes:</w:t>
      </w:r>
      <w:r>
        <w:t xml:space="preserve"> </w:t>
      </w:r>
    </w:p>
    <w:p w14:paraId="679D58DF" w14:textId="77777777" w:rsidR="006A0B34" w:rsidRDefault="006A0B34" w:rsidP="006A0B34">
      <w:pPr>
        <w:numPr>
          <w:ilvl w:val="0"/>
          <w:numId w:val="16"/>
        </w:numPr>
        <w:pBdr>
          <w:top w:val="none" w:sz="0" w:space="0" w:color="auto"/>
          <w:left w:val="none" w:sz="0" w:space="0" w:color="auto"/>
          <w:bottom w:val="none" w:sz="0" w:space="0" w:color="auto"/>
          <w:right w:val="none" w:sz="0" w:space="0" w:color="auto"/>
          <w:between w:val="none" w:sz="0" w:space="0" w:color="auto"/>
        </w:pBdr>
      </w:pPr>
      <w:r>
        <w:t>I can decompose a fraction into smaller fractional parts.</w:t>
      </w:r>
    </w:p>
    <w:p w14:paraId="1099E43F" w14:textId="547EE6AA" w:rsidR="00C7277E" w:rsidRDefault="006A0B34" w:rsidP="006A0B34">
      <w:pPr>
        <w:numPr>
          <w:ilvl w:val="0"/>
          <w:numId w:val="16"/>
        </w:numPr>
        <w:pBdr>
          <w:top w:val="none" w:sz="0" w:space="0" w:color="auto"/>
          <w:left w:val="none" w:sz="0" w:space="0" w:color="auto"/>
          <w:bottom w:val="none" w:sz="0" w:space="0" w:color="auto"/>
          <w:right w:val="none" w:sz="0" w:space="0" w:color="auto"/>
          <w:between w:val="none" w:sz="0" w:space="0" w:color="auto"/>
        </w:pBdr>
      </w:pPr>
      <w:r>
        <w:t xml:space="preserve">I can compose a fraction from smaller fractional parts.  </w:t>
      </w:r>
    </w:p>
    <w:p w14:paraId="6DBF0D54" w14:textId="77777777" w:rsidR="00692D4F" w:rsidRDefault="00692D4F" w:rsidP="00692D4F">
      <w:pPr>
        <w:ind w:left="720"/>
      </w:pPr>
    </w:p>
    <w:p w14:paraId="7AD5EC85" w14:textId="77777777" w:rsidR="00C7277E" w:rsidRDefault="006F51C7">
      <w:pPr>
        <w:rPr>
          <w:b/>
        </w:rPr>
      </w:pPr>
      <w:r>
        <w:rPr>
          <w:b/>
        </w:rPr>
        <w:t>Math Language:</w:t>
      </w:r>
    </w:p>
    <w:p w14:paraId="3AE94E2B" w14:textId="77777777" w:rsidR="00F329B8" w:rsidRDefault="00F329B8" w:rsidP="00F329B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pPr>
      <w:r>
        <w:t xml:space="preserve">compose </w:t>
      </w:r>
    </w:p>
    <w:p w14:paraId="1F84A63C" w14:textId="77777777" w:rsidR="00F329B8" w:rsidRDefault="00F329B8" w:rsidP="00F329B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pPr>
      <w:r>
        <w:t xml:space="preserve">decompose </w:t>
      </w:r>
    </w:p>
    <w:p w14:paraId="45A42E8E" w14:textId="77777777" w:rsidR="00F329B8" w:rsidRDefault="00F329B8" w:rsidP="00F329B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pPr>
      <w:r>
        <w:t xml:space="preserve">denominator </w:t>
      </w:r>
    </w:p>
    <w:p w14:paraId="3B47994A" w14:textId="2A1D32A2" w:rsidR="00F329B8" w:rsidRDefault="00F329B8" w:rsidP="00F329B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pPr>
      <w:r>
        <w:t>equivalent</w:t>
      </w:r>
    </w:p>
    <w:p w14:paraId="0F47D4A4" w14:textId="048E7B11" w:rsidR="00F329B8" w:rsidRDefault="00F329B8" w:rsidP="00F329B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pPr>
      <w:r>
        <w:t xml:space="preserve">greater than </w:t>
      </w:r>
    </w:p>
    <w:p w14:paraId="32E4EB92" w14:textId="3D60E6B6" w:rsidR="00F329B8" w:rsidRDefault="00F329B8" w:rsidP="00F329B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pPr>
      <w:r>
        <w:t>less than</w:t>
      </w:r>
    </w:p>
    <w:p w14:paraId="67B84008" w14:textId="403ED8D3" w:rsidR="00F329B8" w:rsidRDefault="00F329B8" w:rsidP="00F329B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pPr>
      <w:r>
        <w:t>numerator</w:t>
      </w:r>
    </w:p>
    <w:p w14:paraId="333B7F6D" w14:textId="1425F518" w:rsidR="00F329B8" w:rsidRDefault="00F329B8" w:rsidP="00F329B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pPr>
      <w:r>
        <w:t>partition</w:t>
      </w:r>
    </w:p>
    <w:p w14:paraId="355850DE" w14:textId="04E04F43" w:rsidR="00C7277E" w:rsidRDefault="000133BE" w:rsidP="00F329B8">
      <w:pPr>
        <w:pStyle w:val="ListParagraph"/>
      </w:pPr>
    </w:p>
    <w:p w14:paraId="18233156" w14:textId="77777777" w:rsidR="00C7277E" w:rsidRDefault="006F51C7">
      <w:r>
        <w:rPr>
          <w:b/>
        </w:rPr>
        <w:t>Materials:</w:t>
      </w:r>
      <w:r>
        <w:t xml:space="preserve"> </w:t>
      </w:r>
    </w:p>
    <w:p w14:paraId="7AB0053F" w14:textId="65E5F883" w:rsidR="00F329B8" w:rsidRPr="0074035F" w:rsidRDefault="00A943AA" w:rsidP="00F329B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pPr>
      <w:r>
        <w:t>Relay Race student sheet</w:t>
      </w:r>
    </w:p>
    <w:p w14:paraId="7337AE35" w14:textId="15379D52" w:rsidR="005E6E72" w:rsidRDefault="005E6E72">
      <w:pPr>
        <w:rPr>
          <w:b/>
        </w:rPr>
      </w:pPr>
    </w:p>
    <w:p w14:paraId="19866438" w14:textId="27689C0F" w:rsidR="00C7277E" w:rsidRDefault="006F51C7">
      <w:r>
        <w:rPr>
          <w:b/>
        </w:rPr>
        <w:t>Launch:</w:t>
      </w:r>
    </w:p>
    <w:p w14:paraId="076109CD" w14:textId="2CEF2976" w:rsidR="00F329B8" w:rsidRDefault="00F329B8" w:rsidP="00F329B8">
      <w:pPr>
        <w:numPr>
          <w:ilvl w:val="0"/>
          <w:numId w:val="27"/>
        </w:numPr>
        <w:pBdr>
          <w:top w:val="none" w:sz="0" w:space="0" w:color="auto"/>
          <w:left w:val="none" w:sz="0" w:space="0" w:color="auto"/>
          <w:bottom w:val="none" w:sz="0" w:space="0" w:color="auto"/>
          <w:right w:val="none" w:sz="0" w:space="0" w:color="auto"/>
          <w:between w:val="none" w:sz="0" w:space="0" w:color="auto"/>
        </w:pBdr>
        <w:ind w:right="432"/>
        <w:contextualSpacing/>
      </w:pPr>
      <w:r>
        <w:t xml:space="preserve">Introducing the Relay Race (8-10 minutes) </w:t>
      </w:r>
    </w:p>
    <w:p w14:paraId="30C1B7EB" w14:textId="69A53479" w:rsidR="00F329B8" w:rsidRPr="0074035F" w:rsidRDefault="00153088" w:rsidP="00F329B8">
      <w:pPr>
        <w:ind w:left="720" w:right="432"/>
      </w:pPr>
      <w:r>
        <w:t>Begin the lesson by showing a quick video on a relay race fr</w:t>
      </w:r>
      <w:r w:rsidR="0009198D">
        <w:t>om the 2016 Olympics       (</w:t>
      </w:r>
      <w:hyperlink r:id="rId8" w:history="1">
        <w:r w:rsidRPr="001C0A64">
          <w:rPr>
            <w:rStyle w:val="Hyperlink"/>
          </w:rPr>
          <w:t>https://www.youtube.com/watch?v=suE25yO5mHc</w:t>
        </w:r>
      </w:hyperlink>
      <w:r w:rsidR="0009198D">
        <w:rPr>
          <w:rStyle w:val="Hyperlink"/>
        </w:rPr>
        <w:t>).</w:t>
      </w:r>
      <w:r>
        <w:t xml:space="preserve"> </w:t>
      </w:r>
      <w:r w:rsidR="00F329B8">
        <w:t>Say to the class: “</w:t>
      </w:r>
      <w:r w:rsidR="00F329B8" w:rsidRPr="0074035F">
        <w:t xml:space="preserve">Today we are </w:t>
      </w:r>
      <w:r w:rsidR="00F329B8" w:rsidRPr="0074035F">
        <w:lastRenderedPageBreak/>
        <w:t>going to get ready for a relay race.  Before we run the race, we need to make a plan.  Each team will have three people on it. Each person on a team has to run in the race, but they do not need to run the same distance.  There are certain places during the race where you can hand off the baton to the next runner. You are going to get a chance to plan the distances of each runner on your team before the race begins.</w:t>
      </w:r>
      <w:r w:rsidR="00F329B8">
        <w:t>”</w:t>
      </w:r>
    </w:p>
    <w:p w14:paraId="12B97FED" w14:textId="77777777" w:rsidR="00F329B8" w:rsidRPr="0074035F" w:rsidRDefault="00F329B8" w:rsidP="00F329B8">
      <w:pPr>
        <w:ind w:left="720" w:right="432"/>
      </w:pPr>
      <w:r w:rsidRPr="0074035F">
        <w:t xml:space="preserve"> </w:t>
      </w:r>
    </w:p>
    <w:p w14:paraId="716D5A7F" w14:textId="77777777" w:rsidR="00F329B8" w:rsidRPr="0074035F" w:rsidRDefault="00F329B8" w:rsidP="00F329B8">
      <w:pPr>
        <w:ind w:left="720" w:right="432"/>
      </w:pPr>
      <w:r>
        <w:t>“</w:t>
      </w:r>
      <w:r w:rsidRPr="0074035F">
        <w:t>Let’s work together to try to make a plan for a team.  Today’s race will have different places that a team can hand off their baton to the next runner.</w:t>
      </w:r>
      <w:r>
        <w:t>”</w:t>
      </w:r>
    </w:p>
    <w:p w14:paraId="0B35AB35" w14:textId="77777777" w:rsidR="00F329B8" w:rsidRPr="0074035F" w:rsidRDefault="00F329B8" w:rsidP="00F329B8">
      <w:pPr>
        <w:ind w:left="720" w:right="432"/>
      </w:pPr>
    </w:p>
    <w:p w14:paraId="24F5C77A" w14:textId="2699FD98" w:rsidR="00F329B8" w:rsidRDefault="00F329B8" w:rsidP="00F329B8">
      <w:pPr>
        <w:ind w:left="720" w:right="432"/>
      </w:pPr>
      <w:r w:rsidRPr="0074035F">
        <w:t>Draw a line on the board with a start and finish line.  Mark 5 l</w:t>
      </w:r>
      <w:r>
        <w:t xml:space="preserve">ocations, equal distance apart to create 6 equal sections. Tell students, “These are the sections </w:t>
      </w:r>
      <w:r w:rsidRPr="0074035F">
        <w:t>where s</w:t>
      </w:r>
      <w:r>
        <w:t>tudents can hand off the baton if they want.</w:t>
      </w:r>
      <w:r w:rsidR="00A943AA">
        <w:t xml:space="preserve"> In a relay race, they are called the legs of the race.</w:t>
      </w:r>
      <w:r>
        <w:t>”</w:t>
      </w:r>
    </w:p>
    <w:p w14:paraId="03F26825" w14:textId="77777777" w:rsidR="00F329B8" w:rsidRDefault="00F329B8" w:rsidP="00F329B8">
      <w:pPr>
        <w:ind w:left="720" w:right="432"/>
      </w:pPr>
    </w:p>
    <w:p w14:paraId="0591F83C" w14:textId="7CA2851C" w:rsidR="00F329B8" w:rsidRPr="0074035F" w:rsidRDefault="00F329B8" w:rsidP="00F329B8">
      <w:pPr>
        <w:ind w:left="720" w:right="432"/>
        <w:rPr>
          <w:i/>
        </w:rPr>
      </w:pPr>
      <w:r>
        <w:t>Say to the class, “How many sections</w:t>
      </w:r>
      <w:r w:rsidR="00A943AA">
        <w:t>, or legs,</w:t>
      </w:r>
      <w:r>
        <w:t xml:space="preserve"> do we have? What is the fraction that represents each section?”</w:t>
      </w:r>
      <w:r w:rsidRPr="005B2397">
        <w:t xml:space="preserve">  Students may have a difficult time with the concept that there are 5 locations to hand of</w:t>
      </w:r>
      <w:r>
        <w:t xml:space="preserve">f, but 6 sections to the race. </w:t>
      </w:r>
      <w:r w:rsidRPr="005B2397">
        <w:t xml:space="preserve">This is a good time to discuss </w:t>
      </w:r>
      <w:r>
        <w:t xml:space="preserve">to use the </w:t>
      </w:r>
      <w:r w:rsidRPr="005B2397">
        <w:t>distance between the marks and not the marks</w:t>
      </w:r>
      <w:r>
        <w:t xml:space="preserve"> to determine the fractional length.</w:t>
      </w:r>
    </w:p>
    <w:p w14:paraId="4BECD064" w14:textId="77777777" w:rsidR="00F329B8" w:rsidRPr="0074035F" w:rsidRDefault="00F329B8" w:rsidP="00F329B8">
      <w:pPr>
        <w:ind w:left="720" w:right="432"/>
        <w:rPr>
          <w:color w:val="FF0000"/>
        </w:rPr>
      </w:pPr>
    </w:p>
    <w:p w14:paraId="570367D1" w14:textId="77777777" w:rsidR="00F329B8" w:rsidRPr="0074035F" w:rsidRDefault="00F329B8" w:rsidP="00F329B8">
      <w:pPr>
        <w:ind w:left="720" w:right="432"/>
      </w:pPr>
      <w:r w:rsidRPr="0074035F">
        <w:t>Have students talk with their teammates to determine some possibilities to setting up the race.  Remember that each person doesn’t have to run the same distance.</w:t>
      </w:r>
    </w:p>
    <w:p w14:paraId="38B28E73" w14:textId="77777777" w:rsidR="00F329B8" w:rsidRPr="0074035F" w:rsidRDefault="00F329B8" w:rsidP="00F329B8">
      <w:pPr>
        <w:ind w:left="720" w:right="432"/>
      </w:pPr>
    </w:p>
    <w:p w14:paraId="350F9D3B" w14:textId="001D58B7" w:rsidR="00F329B8" w:rsidRPr="0074035F" w:rsidRDefault="00F329B8" w:rsidP="00F329B8">
      <w:pPr>
        <w:ind w:left="720" w:right="432"/>
      </w:pPr>
      <w:r w:rsidRPr="0074035F">
        <w:t>Share a few of the students’ ideas and ask what fraction of the race each student will need to run.</w:t>
      </w:r>
    </w:p>
    <w:p w14:paraId="330FB6E7" w14:textId="77777777" w:rsidR="00F329B8" w:rsidRPr="0074035F" w:rsidRDefault="00F329B8" w:rsidP="00F329B8">
      <w:pPr>
        <w:ind w:left="720" w:right="432"/>
      </w:pPr>
    </w:p>
    <w:p w14:paraId="7CE886EB" w14:textId="77777777" w:rsidR="00F329B8" w:rsidRPr="0074035F" w:rsidRDefault="00F329B8" w:rsidP="00F329B8">
      <w:pPr>
        <w:ind w:left="720" w:right="432"/>
      </w:pPr>
      <w:r w:rsidRPr="0074035F">
        <w:rPr>
          <w:noProof/>
        </w:rPr>
        <mc:AlternateContent>
          <mc:Choice Requires="wpg">
            <w:drawing>
              <wp:anchor distT="0" distB="0" distL="114300" distR="114300" simplePos="0" relativeHeight="251705344" behindDoc="0" locked="0" layoutInCell="1" allowOverlap="1" wp14:anchorId="274940B3" wp14:editId="4043CAC6">
                <wp:simplePos x="0" y="0"/>
                <wp:positionH relativeFrom="column">
                  <wp:posOffset>531577</wp:posOffset>
                </wp:positionH>
                <wp:positionV relativeFrom="paragraph">
                  <wp:posOffset>66474</wp:posOffset>
                </wp:positionV>
                <wp:extent cx="4772025" cy="153035"/>
                <wp:effectExtent l="8890" t="12700" r="10160" b="5715"/>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2025" cy="153035"/>
                          <a:chOff x="3000" y="8700"/>
                          <a:chExt cx="7515" cy="241"/>
                        </a:xfrm>
                      </wpg:grpSpPr>
                      <wps:wsp>
                        <wps:cNvPr id="16" name="AutoShape 21"/>
                        <wps:cNvCnPr>
                          <a:cxnSpLocks noChangeShapeType="1"/>
                        </wps:cNvCnPr>
                        <wps:spPr bwMode="auto">
                          <a:xfrm>
                            <a:off x="3000" y="8700"/>
                            <a:ext cx="751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2"/>
                        <wps:cNvCnPr>
                          <a:cxnSpLocks noChangeShapeType="1"/>
                        </wps:cNvCnPr>
                        <wps:spPr bwMode="auto">
                          <a:xfrm>
                            <a:off x="3000" y="8700"/>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3"/>
                        <wps:cNvCnPr>
                          <a:cxnSpLocks noChangeShapeType="1"/>
                        </wps:cNvCnPr>
                        <wps:spPr bwMode="auto">
                          <a:xfrm>
                            <a:off x="4080" y="8701"/>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4"/>
                        <wps:cNvCnPr>
                          <a:cxnSpLocks noChangeShapeType="1"/>
                        </wps:cNvCnPr>
                        <wps:spPr bwMode="auto">
                          <a:xfrm>
                            <a:off x="7695" y="8701"/>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5"/>
                        <wps:cNvCnPr>
                          <a:cxnSpLocks noChangeShapeType="1"/>
                        </wps:cNvCnPr>
                        <wps:spPr bwMode="auto">
                          <a:xfrm>
                            <a:off x="6495" y="8701"/>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6"/>
                        <wps:cNvCnPr>
                          <a:cxnSpLocks noChangeShapeType="1"/>
                        </wps:cNvCnPr>
                        <wps:spPr bwMode="auto">
                          <a:xfrm>
                            <a:off x="5250" y="8701"/>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27"/>
                        <wps:cNvCnPr>
                          <a:cxnSpLocks noChangeShapeType="1"/>
                        </wps:cNvCnPr>
                        <wps:spPr bwMode="auto">
                          <a:xfrm>
                            <a:off x="9000" y="8701"/>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28"/>
                        <wps:cNvCnPr>
                          <a:cxnSpLocks noChangeShapeType="1"/>
                        </wps:cNvCnPr>
                        <wps:spPr bwMode="auto">
                          <a:xfrm>
                            <a:off x="10515" y="8701"/>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6E9805" id="Group 20" o:spid="_x0000_s1026" style="position:absolute;margin-left:41.85pt;margin-top:5.25pt;width:375.75pt;height:12.05pt;z-index:251705344" coordorigin="3000,8700" coordsize="751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">
                <v:shapetype id="_x0000_t32" coordsize="21600,21600" o:spt="32" o:oned="t" path="m,l21600,21600e" filled="f">
                  <v:path arrowok="t" fillok="f" o:connecttype="none"/>
                  <o:lock v:ext="edit" shapetype="t"/>
                </v:shapetype>
                <v:shape id="AutoShape 21" o:spid="_x0000_s1027" type="#_x0000_t32" style="position:absolute;left:3000;top:8700;width:751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22" o:spid="_x0000_s1028" type="#_x0000_t32" style="position:absolute;left:3000;top:8700;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23" o:spid="_x0000_s1029" type="#_x0000_t32" style="position:absolute;left:4080;top:8701;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24" o:spid="_x0000_s1030" type="#_x0000_t32" style="position:absolute;left:7695;top:8701;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25" o:spid="_x0000_s1031" type="#_x0000_t32" style="position:absolute;left:6495;top:8701;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AutoShape 26" o:spid="_x0000_s1032" type="#_x0000_t32" style="position:absolute;left:5250;top:8701;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27" o:spid="_x0000_s1033" type="#_x0000_t32" style="position:absolute;left:9000;top:8701;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28" o:spid="_x0000_s1034" type="#_x0000_t32" style="position:absolute;left:10515;top:8701;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group>
            </w:pict>
          </mc:Fallback>
        </mc:AlternateContent>
      </w:r>
    </w:p>
    <w:p w14:paraId="7F8CDEC0" w14:textId="77777777" w:rsidR="00F329B8" w:rsidRPr="0074035F" w:rsidRDefault="00F329B8" w:rsidP="00F329B8">
      <w:pPr>
        <w:ind w:left="720" w:right="432"/>
      </w:pPr>
    </w:p>
    <w:p w14:paraId="5A4A75D7" w14:textId="77777777" w:rsidR="00F329B8" w:rsidRPr="0074035F" w:rsidRDefault="00F329B8" w:rsidP="00F329B8">
      <w:pPr>
        <w:ind w:left="720" w:right="432"/>
      </w:pPr>
      <w:r w:rsidRPr="0074035F">
        <w:t xml:space="preserve">S                                         </w:t>
      </w:r>
      <w:r>
        <w:t xml:space="preserve">     </w:t>
      </w:r>
      <w:r w:rsidRPr="0074035F">
        <w:t xml:space="preserve">          X                      </w:t>
      </w:r>
      <w:r>
        <w:t xml:space="preserve">    </w:t>
      </w:r>
      <w:r w:rsidRPr="0074035F">
        <w:t xml:space="preserve">             </w:t>
      </w:r>
      <w:proofErr w:type="spellStart"/>
      <w:r w:rsidRPr="0074035F">
        <w:t>X</w:t>
      </w:r>
      <w:proofErr w:type="spellEnd"/>
      <w:r w:rsidRPr="0074035F">
        <w:t xml:space="preserve">          </w:t>
      </w:r>
      <w:r>
        <w:t xml:space="preserve">  </w:t>
      </w:r>
      <w:r w:rsidRPr="0074035F">
        <w:t xml:space="preserve">          F</w:t>
      </w:r>
    </w:p>
    <w:p w14:paraId="7597B050" w14:textId="77777777" w:rsidR="00F329B8" w:rsidRPr="0074035F" w:rsidRDefault="00F329B8" w:rsidP="00F329B8">
      <w:pPr>
        <w:ind w:left="720" w:right="432"/>
      </w:pPr>
    </w:p>
    <w:p w14:paraId="5753ECE4" w14:textId="77777777" w:rsidR="00F329B8" w:rsidRDefault="00F329B8" w:rsidP="00F329B8">
      <w:pPr>
        <w:ind w:left="720" w:right="432"/>
      </w:pPr>
      <w:r w:rsidRPr="0074035F">
        <w:t>In this race the first runner runs 3/6 of the race, the second runner runs 2/6, and the final runner runs 1/6.</w:t>
      </w:r>
      <w:r>
        <w:t xml:space="preserve"> The equation would be 3/6 + 2/6 + 1/6 = 6/6 or 1.</w:t>
      </w:r>
    </w:p>
    <w:p w14:paraId="49B3BC2C" w14:textId="77777777" w:rsidR="00F329B8" w:rsidRDefault="00F329B8" w:rsidP="00F329B8">
      <w:pPr>
        <w:ind w:left="720" w:right="432"/>
      </w:pPr>
    </w:p>
    <w:p w14:paraId="2C4297F5" w14:textId="4638563A" w:rsidR="007A6293" w:rsidRDefault="00F329B8" w:rsidP="0009198D">
      <w:pPr>
        <w:ind w:left="720" w:right="432"/>
      </w:pPr>
      <w:r>
        <w:t>Tell students that today they are going to design their own relay race with different sections.</w:t>
      </w:r>
    </w:p>
    <w:p w14:paraId="00A00F3F" w14:textId="77777777" w:rsidR="00C7277E" w:rsidRDefault="000133BE" w:rsidP="008C3893">
      <w:pPr>
        <w:ind w:left="720"/>
      </w:pPr>
    </w:p>
    <w:p w14:paraId="17758828" w14:textId="77777777" w:rsidR="00C7277E" w:rsidRDefault="006F51C7">
      <w:pPr>
        <w:rPr>
          <w:b/>
        </w:rPr>
      </w:pPr>
      <w:r>
        <w:rPr>
          <w:b/>
        </w:rPr>
        <w:t>Explore:</w:t>
      </w:r>
    </w:p>
    <w:p w14:paraId="192D6DBD" w14:textId="1394AA46" w:rsidR="00F329B8" w:rsidRDefault="00F329B8" w:rsidP="00F329B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ind w:right="432"/>
      </w:pPr>
      <w:r>
        <w:t xml:space="preserve">Exploring How to Design Relay Races (18-20 minutes) </w:t>
      </w:r>
    </w:p>
    <w:p w14:paraId="7ED7BBAE" w14:textId="3DD1AA77" w:rsidR="00F329B8" w:rsidRDefault="00F329B8" w:rsidP="00F329B8">
      <w:pPr>
        <w:ind w:left="720" w:right="432"/>
      </w:pPr>
      <w:r w:rsidRPr="0074035F">
        <w:t>Students work on planning four different races.  For each race the student teams need to find multiple ways to set up each race.  They record the distance each runner will run, and then write an equation that will equal one whole.</w:t>
      </w:r>
      <w:r>
        <w:t xml:space="preserve"> Use </w:t>
      </w:r>
      <w:r w:rsidR="0009198D">
        <w:t>the student handout sheets</w:t>
      </w:r>
      <w:r>
        <w:t>.</w:t>
      </w:r>
      <w:r w:rsidR="00A943AA">
        <w:t xml:space="preserve"> During this time, the teacher circulates to ask questions and to choose responses to share out during the discussion portion of the lesson.</w:t>
      </w:r>
    </w:p>
    <w:p w14:paraId="3548021D" w14:textId="7A50D20D" w:rsidR="00F329B8" w:rsidRDefault="00F329B8" w:rsidP="0009198D">
      <w:pPr>
        <w:ind w:right="432"/>
      </w:pPr>
    </w:p>
    <w:tbl>
      <w:tblPr>
        <w:tblStyle w:val="TableGrid"/>
        <w:tblW w:w="0" w:type="auto"/>
        <w:tblInd w:w="828" w:type="dxa"/>
        <w:tblLook w:val="04A0" w:firstRow="1" w:lastRow="0" w:firstColumn="1" w:lastColumn="0" w:noHBand="0" w:noVBand="1"/>
      </w:tblPr>
      <w:tblGrid>
        <w:gridCol w:w="4375"/>
        <w:gridCol w:w="4435"/>
      </w:tblGrid>
      <w:tr w:rsidR="00F329B8" w14:paraId="78EB40BF" w14:textId="77777777" w:rsidTr="0009198D">
        <w:tc>
          <w:tcPr>
            <w:tcW w:w="4484" w:type="dxa"/>
          </w:tcPr>
          <w:p w14:paraId="2685EEC6" w14:textId="77777777" w:rsidR="00F329B8" w:rsidRPr="00B23A30" w:rsidRDefault="00F329B8" w:rsidP="00090447">
            <w:pPr>
              <w:ind w:right="432"/>
              <w:rPr>
                <w:b/>
              </w:rPr>
            </w:pPr>
            <w:r w:rsidRPr="00B23A30">
              <w:rPr>
                <w:b/>
              </w:rPr>
              <w:t>Observation</w:t>
            </w:r>
          </w:p>
        </w:tc>
        <w:tc>
          <w:tcPr>
            <w:tcW w:w="4552" w:type="dxa"/>
          </w:tcPr>
          <w:p w14:paraId="7B25EC68" w14:textId="77777777" w:rsidR="00F329B8" w:rsidRPr="00B23A30" w:rsidRDefault="00F329B8" w:rsidP="00090447">
            <w:pPr>
              <w:ind w:right="432"/>
              <w:rPr>
                <w:b/>
              </w:rPr>
            </w:pPr>
            <w:r w:rsidRPr="00B23A30">
              <w:rPr>
                <w:b/>
              </w:rPr>
              <w:t>Possible Questions</w:t>
            </w:r>
          </w:p>
        </w:tc>
      </w:tr>
      <w:tr w:rsidR="00F329B8" w14:paraId="653FF0B8" w14:textId="77777777" w:rsidTr="0009198D">
        <w:tc>
          <w:tcPr>
            <w:tcW w:w="4484" w:type="dxa"/>
          </w:tcPr>
          <w:p w14:paraId="741FE009" w14:textId="77777777" w:rsidR="00F329B8" w:rsidRDefault="00F329B8" w:rsidP="00090447">
            <w:pPr>
              <w:ind w:right="432"/>
            </w:pPr>
            <w:r>
              <w:t>Students struggle to get started on the task.</w:t>
            </w:r>
          </w:p>
        </w:tc>
        <w:tc>
          <w:tcPr>
            <w:tcW w:w="4552" w:type="dxa"/>
          </w:tcPr>
          <w:p w14:paraId="7D484BE0" w14:textId="77777777" w:rsidR="00F329B8" w:rsidRDefault="00F329B8" w:rsidP="00F329B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39" w:right="432"/>
            </w:pPr>
            <w:r>
              <w:t xml:space="preserve">“If two runners ran the same amount what would that number line look like? How far would each </w:t>
            </w:r>
            <w:r>
              <w:lastRenderedPageBreak/>
              <w:t xml:space="preserve">runner go?” </w:t>
            </w:r>
          </w:p>
          <w:p w14:paraId="05E2B4D5" w14:textId="784A0DF1" w:rsidR="00A943AA" w:rsidRDefault="0009198D" w:rsidP="00F329B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39" w:right="432"/>
            </w:pPr>
            <w:r>
              <w:t>“</w:t>
            </w:r>
            <w:r w:rsidR="00A943AA">
              <w:t>Is there a different way for them to hand off the baton?</w:t>
            </w:r>
            <w:r>
              <w:t>”</w:t>
            </w:r>
          </w:p>
        </w:tc>
      </w:tr>
      <w:tr w:rsidR="00F329B8" w14:paraId="36E62E65" w14:textId="77777777" w:rsidTr="0009198D">
        <w:tc>
          <w:tcPr>
            <w:tcW w:w="4484" w:type="dxa"/>
          </w:tcPr>
          <w:p w14:paraId="6102BC87" w14:textId="77777777" w:rsidR="00F329B8" w:rsidRDefault="00F329B8" w:rsidP="00090447">
            <w:pPr>
              <w:ind w:right="432"/>
            </w:pPr>
            <w:r>
              <w:lastRenderedPageBreak/>
              <w:t>Students are unable to equally partition a number line.</w:t>
            </w:r>
          </w:p>
        </w:tc>
        <w:tc>
          <w:tcPr>
            <w:tcW w:w="4552" w:type="dxa"/>
          </w:tcPr>
          <w:p w14:paraId="41076048" w14:textId="77777777" w:rsidR="00F329B8" w:rsidRDefault="00F329B8" w:rsidP="00F329B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39" w:right="432"/>
            </w:pPr>
            <w:r>
              <w:t>Provide students with graph paper.</w:t>
            </w:r>
          </w:p>
          <w:p w14:paraId="17912932" w14:textId="5EA3E0B8" w:rsidR="00F329B8" w:rsidRDefault="00F329B8" w:rsidP="00090447">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39" w:right="432"/>
            </w:pPr>
            <w:r>
              <w:t xml:space="preserve">“Is there a way that you can divide the number line into 4 equal parts?” </w:t>
            </w:r>
          </w:p>
        </w:tc>
      </w:tr>
    </w:tbl>
    <w:p w14:paraId="130A80D4" w14:textId="659853D8" w:rsidR="00C7277E" w:rsidRDefault="00C21EFA">
      <w:pPr>
        <w:contextualSpacing/>
      </w:pPr>
      <w:r>
        <w:tab/>
      </w:r>
    </w:p>
    <w:p w14:paraId="14FCF306" w14:textId="77777777" w:rsidR="00C7277E" w:rsidRDefault="006F51C7">
      <w:pPr>
        <w:rPr>
          <w:b/>
        </w:rPr>
      </w:pPr>
      <w:r>
        <w:rPr>
          <w:b/>
        </w:rPr>
        <w:t>Discuss:</w:t>
      </w:r>
    </w:p>
    <w:p w14:paraId="3FEC1B1F" w14:textId="1CEEBB17" w:rsidR="00A31DC6" w:rsidRDefault="00A31DC6" w:rsidP="00A31DC6">
      <w:pPr>
        <w:numPr>
          <w:ilvl w:val="0"/>
          <w:numId w:val="27"/>
        </w:numPr>
        <w:pBdr>
          <w:top w:val="none" w:sz="0" w:space="0" w:color="auto"/>
          <w:left w:val="none" w:sz="0" w:space="0" w:color="auto"/>
          <w:bottom w:val="none" w:sz="0" w:space="0" w:color="auto"/>
          <w:right w:val="none" w:sz="0" w:space="0" w:color="auto"/>
          <w:between w:val="none" w:sz="0" w:space="0" w:color="auto"/>
        </w:pBdr>
        <w:contextualSpacing/>
      </w:pPr>
      <w:r>
        <w:t xml:space="preserve">Discussion of Relay Races (10-12 minutes) </w:t>
      </w:r>
    </w:p>
    <w:p w14:paraId="5FD93992" w14:textId="4D9D4CD9" w:rsidR="00A31DC6" w:rsidRPr="0074035F" w:rsidRDefault="00A31DC6" w:rsidP="00A31DC6">
      <w:pPr>
        <w:ind w:left="720" w:right="432"/>
      </w:pPr>
      <w:r w:rsidRPr="0074035F">
        <w:t>Have students share th</w:t>
      </w:r>
      <w:r w:rsidR="00A943AA">
        <w:t xml:space="preserve">eir work in the pre-determined order, </w:t>
      </w:r>
      <w:r w:rsidRPr="0074035F">
        <w:t xml:space="preserve">and discuss </w:t>
      </w:r>
      <w:r w:rsidR="00A943AA">
        <w:t>patterns students might see in the number of fractional parts and the ways they can be split.</w:t>
      </w:r>
    </w:p>
    <w:tbl>
      <w:tblPr>
        <w:tblStyle w:val="TableGrid"/>
        <w:tblW w:w="9270" w:type="dxa"/>
        <w:tblInd w:w="828" w:type="dxa"/>
        <w:tblLook w:val="04A0" w:firstRow="1" w:lastRow="0" w:firstColumn="1" w:lastColumn="0" w:noHBand="0" w:noVBand="1"/>
      </w:tblPr>
      <w:tblGrid>
        <w:gridCol w:w="3272"/>
        <w:gridCol w:w="5998"/>
      </w:tblGrid>
      <w:tr w:rsidR="00A31DC6" w14:paraId="774304D1" w14:textId="77777777" w:rsidTr="0009198D">
        <w:tc>
          <w:tcPr>
            <w:tcW w:w="3272" w:type="dxa"/>
          </w:tcPr>
          <w:p w14:paraId="4624BB3F" w14:textId="77777777" w:rsidR="00A31DC6" w:rsidRPr="002B6075" w:rsidRDefault="00A31DC6" w:rsidP="00090447">
            <w:pPr>
              <w:rPr>
                <w:b/>
              </w:rPr>
            </w:pPr>
            <w:r w:rsidRPr="002B6075">
              <w:rPr>
                <w:b/>
              </w:rPr>
              <w:t>Question</w:t>
            </w:r>
          </w:p>
        </w:tc>
        <w:tc>
          <w:tcPr>
            <w:tcW w:w="5998" w:type="dxa"/>
          </w:tcPr>
          <w:p w14:paraId="0A303A8E" w14:textId="77777777" w:rsidR="00A31DC6" w:rsidRPr="002B6075" w:rsidRDefault="00A31DC6" w:rsidP="00090447">
            <w:pPr>
              <w:rPr>
                <w:b/>
              </w:rPr>
            </w:pPr>
            <w:r w:rsidRPr="002B6075">
              <w:rPr>
                <w:b/>
              </w:rPr>
              <w:t>Possible Responses</w:t>
            </w:r>
          </w:p>
        </w:tc>
      </w:tr>
      <w:tr w:rsidR="00A31DC6" w14:paraId="58F60D1C" w14:textId="77777777" w:rsidTr="0009198D">
        <w:tc>
          <w:tcPr>
            <w:tcW w:w="3272" w:type="dxa"/>
          </w:tcPr>
          <w:p w14:paraId="611CBEB5" w14:textId="77777777" w:rsidR="00A31DC6" w:rsidRDefault="00A31DC6" w:rsidP="00090447">
            <w:r>
              <w:t>How did you begin to partition the distance of the relay race?</w:t>
            </w:r>
          </w:p>
        </w:tc>
        <w:tc>
          <w:tcPr>
            <w:tcW w:w="5998" w:type="dxa"/>
          </w:tcPr>
          <w:p w14:paraId="26CD1E77" w14:textId="77777777" w:rsidR="00A31DC6" w:rsidRDefault="00A31DC6" w:rsidP="00A31DC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ind w:left="356"/>
            </w:pPr>
            <w:r>
              <w:t>Responses will vary. Focus on strategically partitioning the number line and using reasoning to determine the fractional amount that each person will run.</w:t>
            </w:r>
          </w:p>
          <w:p w14:paraId="2616869C" w14:textId="77777777" w:rsidR="00A31DC6" w:rsidRDefault="00A31DC6" w:rsidP="00A31DC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ind w:left="356"/>
            </w:pPr>
            <w:r>
              <w:t>“I made a few marks on the number line and then estimated how far apart the marks were.”</w:t>
            </w:r>
          </w:p>
          <w:p w14:paraId="4936DE2C" w14:textId="77777777" w:rsidR="00A31DC6" w:rsidRDefault="00A31DC6" w:rsidP="00A31DC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ind w:left="356"/>
            </w:pPr>
            <w:r>
              <w:t>“I started by dividing it into half. Then I broke each half into half to make fourths.”</w:t>
            </w:r>
          </w:p>
        </w:tc>
      </w:tr>
      <w:tr w:rsidR="00A31DC6" w14:paraId="3CE118EF" w14:textId="77777777" w:rsidTr="0009198D">
        <w:tc>
          <w:tcPr>
            <w:tcW w:w="3272" w:type="dxa"/>
          </w:tcPr>
          <w:p w14:paraId="7261BDD1" w14:textId="0174CC29" w:rsidR="00A31DC6" w:rsidRDefault="00A31DC6" w:rsidP="00090447">
            <w:r>
              <w:t>When you partitioned the distance</w:t>
            </w:r>
            <w:r w:rsidR="0009198D">
              <w:t>,</w:t>
            </w:r>
            <w:r>
              <w:t xml:space="preserve"> how did you determine how far each person was running?</w:t>
            </w:r>
          </w:p>
        </w:tc>
        <w:tc>
          <w:tcPr>
            <w:tcW w:w="5998" w:type="dxa"/>
          </w:tcPr>
          <w:p w14:paraId="2ABBE22E" w14:textId="77777777" w:rsidR="00A31DC6" w:rsidRDefault="00A31DC6" w:rsidP="00A31DC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ind w:left="336"/>
            </w:pPr>
            <w:r>
              <w:t>“I started at 0 and just counted the marks that I went past until the person stopped running.”</w:t>
            </w:r>
          </w:p>
          <w:p w14:paraId="04E0BDE1" w14:textId="78C8FD6F" w:rsidR="00A31DC6" w:rsidRDefault="00A31DC6" w:rsidP="00A31DC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ind w:left="336"/>
            </w:pPr>
            <w:r>
              <w:t>“I looked at the distance between the marks and kept joining sections. If the race were divided in 6 equal parts and one person ran 3 sections</w:t>
            </w:r>
            <w:r w:rsidR="0009198D">
              <w:t>,</w:t>
            </w:r>
            <w:r>
              <w:t xml:space="preserve"> that would be 3/6 which is the same as ½.”</w:t>
            </w:r>
          </w:p>
        </w:tc>
      </w:tr>
    </w:tbl>
    <w:p w14:paraId="2C33728F" w14:textId="741C60A8" w:rsidR="00C7277E" w:rsidRDefault="000133BE"/>
    <w:p w14:paraId="7FB50F67" w14:textId="6667BD42" w:rsidR="0009198D" w:rsidRDefault="0009198D" w:rsidP="0009198D">
      <w:pPr>
        <w:ind w:left="720"/>
      </w:pPr>
      <w:r>
        <w:t xml:space="preserve">Close the lesson by returning to the learning targets:  I can </w:t>
      </w:r>
      <w:r>
        <w:t>decompose a fraction into smaller fractional parts.</w:t>
      </w:r>
      <w:r>
        <w:t xml:space="preserve"> and </w:t>
      </w:r>
      <w:r>
        <w:t xml:space="preserve">I can compose a fraction from smaller fractional parts.  </w:t>
      </w:r>
      <w:r>
        <w:t>Have students discuss the ways they composed and decomposed fractions in today’s lesson using specific examples.</w:t>
      </w:r>
    </w:p>
    <w:p w14:paraId="2C48F53D" w14:textId="77777777" w:rsidR="00524884" w:rsidRDefault="00524884">
      <w:pPr>
        <w:rPr>
          <w:b/>
        </w:rPr>
      </w:pPr>
    </w:p>
    <w:p w14:paraId="4CBEABCB" w14:textId="7C2B82E1" w:rsidR="00C7277E" w:rsidRPr="00FE4C55" w:rsidRDefault="006F51C7">
      <w:pPr>
        <w:rPr>
          <w:b/>
        </w:rPr>
      </w:pPr>
      <w:r w:rsidRPr="00FE4C55">
        <w:rPr>
          <w:b/>
        </w:rPr>
        <w:t>Evaluation of Student Understanding</w:t>
      </w:r>
    </w:p>
    <w:p w14:paraId="1DDB0968" w14:textId="77777777" w:rsidR="00A31DC6" w:rsidRDefault="006F51C7" w:rsidP="00A31DC6">
      <w:r w:rsidRPr="00FE4C55">
        <w:rPr>
          <w:b/>
        </w:rPr>
        <w:t>Informal Evaluation:</w:t>
      </w:r>
      <w:r>
        <w:t xml:space="preserve">  </w:t>
      </w:r>
    </w:p>
    <w:p w14:paraId="02852F3A" w14:textId="51AF8289" w:rsidR="00C7277E" w:rsidRDefault="00A31DC6" w:rsidP="00A31DC6">
      <w:pPr>
        <w:pStyle w:val="ListParagraph"/>
        <w:numPr>
          <w:ilvl w:val="0"/>
          <w:numId w:val="28"/>
        </w:numPr>
      </w:pPr>
      <w:r>
        <w:t>As students are working on their tasks</w:t>
      </w:r>
      <w:r w:rsidR="0009198D">
        <w:t>,</w:t>
      </w:r>
      <w:r>
        <w:t xml:space="preserve"> pose questions and make observations about which students need further support or more of a challenge. </w:t>
      </w:r>
    </w:p>
    <w:p w14:paraId="0D293BD9" w14:textId="77777777" w:rsidR="00A31DC6" w:rsidRDefault="006F51C7" w:rsidP="00A31DC6">
      <w:r w:rsidRPr="00FE4C55">
        <w:rPr>
          <w:b/>
        </w:rPr>
        <w:t>Formal Evaluation/Exit Ticket:</w:t>
      </w:r>
      <w:r>
        <w:t xml:space="preserve"> </w:t>
      </w:r>
    </w:p>
    <w:p w14:paraId="7D886D17" w14:textId="7D31EA63" w:rsidR="00C7277E" w:rsidRDefault="00A31DC6" w:rsidP="00A31DC6">
      <w:pPr>
        <w:pStyle w:val="ListParagraph"/>
        <w:numPr>
          <w:ilvl w:val="0"/>
          <w:numId w:val="28"/>
        </w:numPr>
      </w:pPr>
      <w:r>
        <w:t xml:space="preserve">Students’ work on the relay race can be used as a formal evaluation. </w:t>
      </w:r>
    </w:p>
    <w:p w14:paraId="75CE137F" w14:textId="77777777" w:rsidR="00C7277E" w:rsidRDefault="000133BE">
      <w:pPr>
        <w:rPr>
          <w:b/>
        </w:rPr>
      </w:pPr>
    </w:p>
    <w:p w14:paraId="7DCEF0FC" w14:textId="77777777" w:rsidR="00C7277E" w:rsidRDefault="006F51C7">
      <w:pPr>
        <w:rPr>
          <w:b/>
        </w:rPr>
      </w:pPr>
      <w:r>
        <w:rPr>
          <w:b/>
        </w:rPr>
        <w:t>Meeting the Needs of the Range of Learners</w:t>
      </w:r>
      <w:r w:rsidR="00A12B3D">
        <w:rPr>
          <w:b/>
        </w:rPr>
        <w:t>:</w:t>
      </w:r>
    </w:p>
    <w:p w14:paraId="06FFEB83" w14:textId="77777777" w:rsidR="00EE3136" w:rsidRDefault="006F51C7" w:rsidP="00EE3136">
      <w:pPr>
        <w:rPr>
          <w:color w:val="FF0000"/>
        </w:rPr>
      </w:pPr>
      <w:r>
        <w:rPr>
          <w:b/>
        </w:rPr>
        <w:t>Intervention</w:t>
      </w:r>
      <w:r w:rsidR="00FD43B9">
        <w:rPr>
          <w:b/>
        </w:rPr>
        <w:t>s</w:t>
      </w:r>
      <w:r>
        <w:rPr>
          <w:b/>
        </w:rPr>
        <w:t xml:space="preserve">: </w:t>
      </w:r>
    </w:p>
    <w:p w14:paraId="11AF7B7E" w14:textId="008B4CDD" w:rsidR="00E746E0" w:rsidRDefault="00A31DC6" w:rsidP="00E746E0">
      <w:pPr>
        <w:pStyle w:val="ListParagraph"/>
        <w:numPr>
          <w:ilvl w:val="0"/>
          <w:numId w:val="9"/>
        </w:numPr>
        <w:tabs>
          <w:tab w:val="left" w:pos="4410"/>
        </w:tabs>
        <w:ind w:left="720"/>
      </w:pPr>
      <w:r w:rsidRPr="0074035F">
        <w:t xml:space="preserve">Students who are having trouble with this activity may want to start with </w:t>
      </w:r>
      <w:r>
        <w:t>dividing a relay race into half, then fourths.</w:t>
      </w:r>
    </w:p>
    <w:p w14:paraId="46EF53FA" w14:textId="6ECA9AA3" w:rsidR="00E746E0" w:rsidRPr="00E746E0" w:rsidRDefault="00E746E0" w:rsidP="00E746E0">
      <w:pPr>
        <w:tabs>
          <w:tab w:val="left" w:pos="4410"/>
        </w:tabs>
        <w:rPr>
          <w:b/>
        </w:rPr>
      </w:pPr>
      <w:r w:rsidRPr="00E746E0">
        <w:rPr>
          <w:b/>
        </w:rPr>
        <w:t>Extensions:</w:t>
      </w:r>
    </w:p>
    <w:p w14:paraId="08B7F54B" w14:textId="3964D2E3" w:rsidR="00FD43B9" w:rsidRPr="004440C1" w:rsidRDefault="00A31DC6" w:rsidP="001F407F">
      <w:pPr>
        <w:pStyle w:val="ListParagraph"/>
        <w:numPr>
          <w:ilvl w:val="0"/>
          <w:numId w:val="10"/>
        </w:numPr>
      </w:pPr>
      <w:r w:rsidRPr="0074035F">
        <w:t xml:space="preserve">If students are in need of an extension have them design a relay race that is 2 </w:t>
      </w:r>
      <w:r>
        <w:t>units</w:t>
      </w:r>
      <w:r w:rsidRPr="0074035F">
        <w:t xml:space="preserve"> long so they have to decompose the number 2. You could also have them design a race that is 2 ½ </w:t>
      </w:r>
      <w:r w:rsidRPr="0074035F">
        <w:lastRenderedPageBreak/>
        <w:t>laps long.</w:t>
      </w:r>
    </w:p>
    <w:p w14:paraId="144A0428" w14:textId="77777777" w:rsidR="00C7277E" w:rsidRDefault="000133BE">
      <w:pPr>
        <w:rPr>
          <w:b/>
        </w:rPr>
      </w:pPr>
    </w:p>
    <w:p w14:paraId="768E3810" w14:textId="77777777" w:rsidR="00C7277E" w:rsidRDefault="006F51C7">
      <w:pPr>
        <w:spacing w:after="60"/>
      </w:pPr>
      <w:r>
        <w:rPr>
          <w:b/>
        </w:rPr>
        <w:t>Possible Misconceptions/Suggestions:</w:t>
      </w:r>
    </w:p>
    <w:tbl>
      <w:tblPr>
        <w:tblStyle w:val="a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6"/>
        <w:gridCol w:w="5124"/>
      </w:tblGrid>
      <w:tr w:rsidR="00C7277E" w14:paraId="3B25EA61" w14:textId="77777777" w:rsidTr="009C5C1C">
        <w:tc>
          <w:tcPr>
            <w:tcW w:w="4686" w:type="dxa"/>
          </w:tcPr>
          <w:p w14:paraId="4909AD3B" w14:textId="77777777" w:rsidR="00C7277E" w:rsidRDefault="006F51C7">
            <w:r>
              <w:rPr>
                <w:b/>
              </w:rPr>
              <w:t>Possible Misconceptions</w:t>
            </w:r>
          </w:p>
        </w:tc>
        <w:tc>
          <w:tcPr>
            <w:tcW w:w="5124" w:type="dxa"/>
          </w:tcPr>
          <w:p w14:paraId="13478E2C" w14:textId="77777777" w:rsidR="00C7277E" w:rsidRDefault="006F51C7">
            <w:r>
              <w:rPr>
                <w:b/>
              </w:rPr>
              <w:t>Suggestions</w:t>
            </w:r>
          </w:p>
        </w:tc>
      </w:tr>
      <w:tr w:rsidR="00C7277E" w14:paraId="4CBD7143" w14:textId="77777777" w:rsidTr="009C5C1C">
        <w:tc>
          <w:tcPr>
            <w:tcW w:w="4686" w:type="dxa"/>
          </w:tcPr>
          <w:p w14:paraId="389D4E26" w14:textId="727EE41F" w:rsidR="003E2312" w:rsidRPr="009C5C1C" w:rsidRDefault="00A31DC6" w:rsidP="003E2312">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270"/>
              </w:tabs>
              <w:autoSpaceDE w:val="0"/>
              <w:autoSpaceDN w:val="0"/>
              <w:adjustRightInd w:val="0"/>
              <w:ind w:left="270" w:hanging="276"/>
            </w:pPr>
            <w:r>
              <w:t>Students struggle to get started on the task.</w:t>
            </w:r>
          </w:p>
          <w:p w14:paraId="05CBE984" w14:textId="6DE4E4EB" w:rsidR="00C7277E" w:rsidRPr="009C5C1C" w:rsidRDefault="00A31DC6" w:rsidP="009C5C1C">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270"/>
              </w:tabs>
              <w:autoSpaceDE w:val="0"/>
              <w:autoSpaceDN w:val="0"/>
              <w:adjustRightInd w:val="0"/>
              <w:ind w:left="270" w:hanging="276"/>
            </w:pPr>
            <w:r>
              <w:t>Students are unable to equally partition a number line.</w:t>
            </w:r>
          </w:p>
        </w:tc>
        <w:tc>
          <w:tcPr>
            <w:tcW w:w="5124" w:type="dxa"/>
          </w:tcPr>
          <w:p w14:paraId="7ACA1B08" w14:textId="38656870" w:rsidR="00C7277E" w:rsidRDefault="00A31DC6" w:rsidP="0009198D">
            <w:pPr>
              <w:pStyle w:val="ListParagraph"/>
              <w:numPr>
                <w:ilvl w:val="0"/>
                <w:numId w:val="13"/>
              </w:numPr>
              <w:ind w:left="271" w:hanging="270"/>
              <w:rPr>
                <w:color w:val="auto"/>
              </w:rPr>
            </w:pPr>
            <w:r>
              <w:t>“If two runners ran the same amount what would that number line look like? How far would each runner go?”</w:t>
            </w:r>
          </w:p>
          <w:p w14:paraId="367BF6F2" w14:textId="716E5F74" w:rsidR="009C5C1C" w:rsidRPr="00A31DC6" w:rsidRDefault="00A31DC6" w:rsidP="0009198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271" w:right="432" w:hanging="270"/>
            </w:pPr>
            <w:r>
              <w:t xml:space="preserve">Provide students with graph paper. “Is there a way that you can divide the number line into 4 equal parts?” </w:t>
            </w:r>
          </w:p>
        </w:tc>
      </w:tr>
    </w:tbl>
    <w:p w14:paraId="1AAEFEE5" w14:textId="77777777" w:rsidR="00C7277E" w:rsidRDefault="000133BE"/>
    <w:p w14:paraId="15EAABC8" w14:textId="77777777" w:rsidR="00C7277E" w:rsidRDefault="006F51C7" w:rsidP="00A12B3D">
      <w:r>
        <w:rPr>
          <w:b/>
        </w:rPr>
        <w:t>Possible Solutions:</w:t>
      </w:r>
      <w:r>
        <w:t xml:space="preserve"> </w:t>
      </w:r>
    </w:p>
    <w:p w14:paraId="66CCD878" w14:textId="15A70351" w:rsidR="00A12B3D" w:rsidRDefault="00A12B3D" w:rsidP="00A12B3D">
      <w:pPr>
        <w:ind w:firstLine="720"/>
      </w:pPr>
      <w:r>
        <w:t xml:space="preserve">Solutions will </w:t>
      </w:r>
      <w:r w:rsidR="00A31DC6">
        <w:t>vary.</w:t>
      </w:r>
    </w:p>
    <w:p w14:paraId="5B995201" w14:textId="77777777" w:rsidR="00C7277E" w:rsidRDefault="000133BE">
      <w:pPr>
        <w:jc w:val="center"/>
      </w:pPr>
    </w:p>
    <w:p w14:paraId="23EBC51C" w14:textId="77777777" w:rsidR="00C7277E" w:rsidRDefault="000133BE">
      <w:pPr>
        <w:jc w:val="center"/>
      </w:pPr>
    </w:p>
    <w:p w14:paraId="0E527F54" w14:textId="01E79AA7" w:rsidR="00A31DC6" w:rsidRDefault="00A31DC6" w:rsidP="00524884">
      <w:pPr>
        <w:jc w:val="center"/>
        <w:rPr>
          <w:rFonts w:ascii="Century Gothic" w:hAnsi="Century Gothic"/>
          <w:b/>
          <w:sz w:val="48"/>
          <w:szCs w:val="48"/>
        </w:rPr>
      </w:pPr>
    </w:p>
    <w:p w14:paraId="2D24BAC2" w14:textId="751D5FE5" w:rsidR="00A31DC6" w:rsidRDefault="00A31DC6" w:rsidP="00524884">
      <w:pPr>
        <w:jc w:val="center"/>
        <w:rPr>
          <w:rFonts w:ascii="Century Gothic" w:hAnsi="Century Gothic"/>
          <w:b/>
          <w:sz w:val="48"/>
          <w:szCs w:val="48"/>
        </w:rPr>
      </w:pPr>
    </w:p>
    <w:p w14:paraId="02F4C69C" w14:textId="0374103D" w:rsidR="00A31DC6" w:rsidRDefault="00A31DC6" w:rsidP="00524884">
      <w:pPr>
        <w:jc w:val="center"/>
        <w:rPr>
          <w:rFonts w:ascii="Century Gothic" w:hAnsi="Century Gothic"/>
          <w:b/>
          <w:sz w:val="48"/>
          <w:szCs w:val="48"/>
        </w:rPr>
      </w:pPr>
    </w:p>
    <w:p w14:paraId="169FA52B" w14:textId="05902527" w:rsidR="00A31DC6" w:rsidRDefault="00A31DC6" w:rsidP="00524884">
      <w:pPr>
        <w:jc w:val="center"/>
        <w:rPr>
          <w:rFonts w:ascii="Century Gothic" w:hAnsi="Century Gothic"/>
          <w:b/>
          <w:sz w:val="48"/>
          <w:szCs w:val="48"/>
        </w:rPr>
      </w:pPr>
    </w:p>
    <w:p w14:paraId="1C5BDCCC" w14:textId="77777777" w:rsidR="0058391D" w:rsidRDefault="0058391D" w:rsidP="00153088">
      <w:pPr>
        <w:jc w:val="center"/>
        <w:rPr>
          <w:rFonts w:ascii="Century Gothic" w:hAnsi="Century Gothic"/>
          <w:sz w:val="48"/>
          <w:szCs w:val="48"/>
        </w:rPr>
      </w:pPr>
    </w:p>
    <w:p w14:paraId="44D9BAF6" w14:textId="77777777" w:rsidR="00A943AA" w:rsidRDefault="00A943AA" w:rsidP="00153088">
      <w:pPr>
        <w:jc w:val="center"/>
        <w:rPr>
          <w:rFonts w:ascii="Century Gothic" w:hAnsi="Century Gothic"/>
          <w:sz w:val="48"/>
          <w:szCs w:val="48"/>
        </w:rPr>
      </w:pPr>
    </w:p>
    <w:p w14:paraId="6FE6477B" w14:textId="77777777" w:rsidR="00A943AA" w:rsidRDefault="00A943AA" w:rsidP="00153088">
      <w:pPr>
        <w:jc w:val="center"/>
        <w:rPr>
          <w:rFonts w:ascii="Century Gothic" w:hAnsi="Century Gothic"/>
          <w:sz w:val="48"/>
          <w:szCs w:val="48"/>
        </w:rPr>
      </w:pPr>
    </w:p>
    <w:p w14:paraId="70512AE6" w14:textId="77777777" w:rsidR="00A943AA" w:rsidRDefault="00A943AA" w:rsidP="00153088">
      <w:pPr>
        <w:jc w:val="center"/>
        <w:rPr>
          <w:rFonts w:ascii="Century Gothic" w:hAnsi="Century Gothic"/>
          <w:sz w:val="48"/>
          <w:szCs w:val="48"/>
        </w:rPr>
      </w:pPr>
    </w:p>
    <w:p w14:paraId="74E7A513" w14:textId="77777777" w:rsidR="00A943AA" w:rsidRDefault="00A943AA" w:rsidP="00153088">
      <w:pPr>
        <w:jc w:val="center"/>
        <w:rPr>
          <w:rFonts w:ascii="Century Gothic" w:hAnsi="Century Gothic"/>
          <w:sz w:val="48"/>
          <w:szCs w:val="48"/>
        </w:rPr>
      </w:pPr>
    </w:p>
    <w:p w14:paraId="75B4BCEA" w14:textId="3100BCF9" w:rsidR="00A943AA" w:rsidRDefault="00A943AA" w:rsidP="00153088">
      <w:pPr>
        <w:jc w:val="center"/>
        <w:rPr>
          <w:rFonts w:ascii="Century Gothic" w:hAnsi="Century Gothic"/>
          <w:sz w:val="48"/>
          <w:szCs w:val="48"/>
        </w:rPr>
      </w:pPr>
    </w:p>
    <w:p w14:paraId="045E5867" w14:textId="327226E2" w:rsidR="0009198D" w:rsidRDefault="0009198D" w:rsidP="00153088">
      <w:pPr>
        <w:jc w:val="center"/>
        <w:rPr>
          <w:rFonts w:ascii="Century Gothic" w:hAnsi="Century Gothic"/>
          <w:sz w:val="48"/>
          <w:szCs w:val="48"/>
        </w:rPr>
      </w:pPr>
    </w:p>
    <w:p w14:paraId="604A802B" w14:textId="2523EA2F" w:rsidR="0009198D" w:rsidRDefault="0009198D" w:rsidP="00153088">
      <w:pPr>
        <w:jc w:val="center"/>
        <w:rPr>
          <w:rFonts w:ascii="Century Gothic" w:hAnsi="Century Gothic"/>
          <w:sz w:val="48"/>
          <w:szCs w:val="48"/>
        </w:rPr>
      </w:pPr>
    </w:p>
    <w:p w14:paraId="6DDBCA83" w14:textId="77777777" w:rsidR="0009198D" w:rsidRDefault="0009198D" w:rsidP="00153088">
      <w:pPr>
        <w:jc w:val="center"/>
        <w:rPr>
          <w:rFonts w:ascii="Century Gothic" w:hAnsi="Century Gothic"/>
          <w:sz w:val="48"/>
          <w:szCs w:val="48"/>
        </w:rPr>
      </w:pPr>
    </w:p>
    <w:p w14:paraId="31C05651" w14:textId="77777777" w:rsidR="00A943AA" w:rsidRDefault="00A943AA" w:rsidP="00153088">
      <w:pPr>
        <w:jc w:val="center"/>
        <w:rPr>
          <w:rFonts w:ascii="Century Gothic" w:hAnsi="Century Gothic"/>
          <w:sz w:val="48"/>
          <w:szCs w:val="48"/>
        </w:rPr>
      </w:pPr>
    </w:p>
    <w:p w14:paraId="3ABC3E43" w14:textId="321CD4E4" w:rsidR="00A943AA" w:rsidRDefault="00A943AA" w:rsidP="00153088">
      <w:pPr>
        <w:jc w:val="center"/>
        <w:rPr>
          <w:rFonts w:ascii="Century Gothic" w:hAnsi="Century Gothic"/>
          <w:sz w:val="48"/>
          <w:szCs w:val="48"/>
        </w:rPr>
      </w:pPr>
      <w:r>
        <w:rPr>
          <w:rFonts w:ascii="Century Gothic" w:hAnsi="Century Gothic"/>
          <w:sz w:val="48"/>
          <w:szCs w:val="48"/>
        </w:rPr>
        <w:lastRenderedPageBreak/>
        <w:t>Relay Race Student Sheet</w:t>
      </w:r>
    </w:p>
    <w:p w14:paraId="62AD6C33" w14:textId="77777777" w:rsidR="00A943AA" w:rsidRDefault="00A943AA" w:rsidP="00153088">
      <w:pPr>
        <w:jc w:val="center"/>
        <w:rPr>
          <w:rFonts w:ascii="Century Gothic" w:hAnsi="Century Gothic"/>
          <w:sz w:val="48"/>
          <w:szCs w:val="48"/>
        </w:rPr>
      </w:pPr>
    </w:p>
    <w:p w14:paraId="17200C0B" w14:textId="5DF3D472" w:rsidR="00A943AA" w:rsidRDefault="00A943AA" w:rsidP="009C7EF2">
      <w:pPr>
        <w:pStyle w:val="ListParagraph"/>
        <w:numPr>
          <w:ilvl w:val="3"/>
          <w:numId w:val="27"/>
        </w:numPr>
        <w:ind w:left="450"/>
        <w:rPr>
          <w:rFonts w:ascii="Century Gothic" w:hAnsi="Century Gothic"/>
          <w:sz w:val="48"/>
          <w:szCs w:val="48"/>
        </w:rPr>
      </w:pPr>
      <w:r w:rsidRPr="009C7EF2">
        <w:rPr>
          <w:rFonts w:ascii="Century Gothic" w:hAnsi="Century Gothic"/>
          <w:sz w:val="48"/>
          <w:szCs w:val="48"/>
        </w:rPr>
        <w:t xml:space="preserve">This race has </w:t>
      </w:r>
      <w:r w:rsidR="009C7EF2">
        <w:rPr>
          <w:rFonts w:ascii="Century Gothic" w:hAnsi="Century Gothic"/>
          <w:sz w:val="48"/>
          <w:szCs w:val="48"/>
        </w:rPr>
        <w:t>5</w:t>
      </w:r>
      <w:r w:rsidRPr="009C7EF2">
        <w:rPr>
          <w:rFonts w:ascii="Century Gothic" w:hAnsi="Century Gothic"/>
          <w:sz w:val="48"/>
          <w:szCs w:val="48"/>
        </w:rPr>
        <w:t xml:space="preserve"> legs.  There are three runners.  </w:t>
      </w:r>
      <w:r w:rsidR="009C7EF2" w:rsidRPr="009C7EF2">
        <w:rPr>
          <w:rFonts w:ascii="Century Gothic" w:hAnsi="Century Gothic"/>
          <w:sz w:val="48"/>
          <w:szCs w:val="48"/>
        </w:rPr>
        <w:t xml:space="preserve">Find two different ways they could run.  </w:t>
      </w:r>
      <w:r w:rsidR="009C7EF2">
        <w:rPr>
          <w:rFonts w:ascii="Century Gothic" w:hAnsi="Century Gothic"/>
          <w:sz w:val="48"/>
          <w:szCs w:val="48"/>
        </w:rPr>
        <w:t>Draw a model and write an equation to match each solution.</w:t>
      </w:r>
    </w:p>
    <w:p w14:paraId="03F9B6DE" w14:textId="77777777" w:rsidR="009C7EF2" w:rsidRDefault="009C7EF2" w:rsidP="009C7EF2">
      <w:pPr>
        <w:rPr>
          <w:rFonts w:ascii="Century Gothic" w:hAnsi="Century Gothic"/>
          <w:sz w:val="48"/>
          <w:szCs w:val="48"/>
        </w:rPr>
      </w:pPr>
    </w:p>
    <w:p w14:paraId="3D8CCF27" w14:textId="6E1A59F3" w:rsidR="009C7EF2" w:rsidRDefault="009C7EF2" w:rsidP="009C7EF2">
      <w:pPr>
        <w:rPr>
          <w:rFonts w:ascii="Century Gothic" w:hAnsi="Century Gothic"/>
          <w:sz w:val="48"/>
          <w:szCs w:val="48"/>
        </w:rPr>
      </w:pPr>
      <w:r>
        <w:rPr>
          <w:rFonts w:ascii="Century Gothic" w:hAnsi="Century Gothic"/>
          <w:sz w:val="48"/>
          <w:szCs w:val="48"/>
        </w:rPr>
        <w:t>Model:</w:t>
      </w:r>
    </w:p>
    <w:p w14:paraId="77E9484C" w14:textId="23F501B2" w:rsidR="009C7EF2" w:rsidRDefault="009C7EF2" w:rsidP="009C7EF2">
      <w:pPr>
        <w:rPr>
          <w:rFonts w:ascii="Century Gothic" w:hAnsi="Century Gothic"/>
          <w:sz w:val="48"/>
          <w:szCs w:val="48"/>
        </w:rPr>
      </w:pPr>
    </w:p>
    <w:p w14:paraId="094ED81E" w14:textId="77777777" w:rsidR="0009198D" w:rsidRDefault="0009198D" w:rsidP="009C7EF2">
      <w:pPr>
        <w:rPr>
          <w:rFonts w:ascii="Century Gothic" w:hAnsi="Century Gothic"/>
          <w:sz w:val="48"/>
          <w:szCs w:val="48"/>
        </w:rPr>
      </w:pPr>
    </w:p>
    <w:p w14:paraId="28341185" w14:textId="77777777" w:rsidR="009C7EF2" w:rsidRDefault="009C7EF2" w:rsidP="009C7EF2">
      <w:pPr>
        <w:pBdr>
          <w:top w:val="none" w:sz="0" w:space="0" w:color="auto"/>
        </w:pBdr>
        <w:rPr>
          <w:rFonts w:ascii="Century Gothic" w:hAnsi="Century Gothic"/>
          <w:sz w:val="48"/>
          <w:szCs w:val="48"/>
        </w:rPr>
      </w:pPr>
    </w:p>
    <w:p w14:paraId="79807B45" w14:textId="77777777" w:rsidR="009C7EF2" w:rsidRDefault="009C7EF2" w:rsidP="009C7EF2">
      <w:pPr>
        <w:pBdr>
          <w:top w:val="none" w:sz="0" w:space="0" w:color="auto"/>
        </w:pBdr>
        <w:rPr>
          <w:rFonts w:ascii="Century Gothic" w:hAnsi="Century Gothic"/>
          <w:sz w:val="48"/>
          <w:szCs w:val="48"/>
        </w:rPr>
      </w:pPr>
    </w:p>
    <w:p w14:paraId="1DE9123B" w14:textId="116D2206" w:rsidR="009C7EF2" w:rsidRDefault="009C7EF2" w:rsidP="009C7EF2">
      <w:pPr>
        <w:pBdr>
          <w:top w:val="none" w:sz="0" w:space="0" w:color="auto"/>
        </w:pBdr>
        <w:rPr>
          <w:rFonts w:ascii="Century Gothic" w:hAnsi="Century Gothic"/>
          <w:sz w:val="48"/>
          <w:szCs w:val="48"/>
        </w:rPr>
      </w:pPr>
      <w:r>
        <w:rPr>
          <w:rFonts w:ascii="Century Gothic" w:hAnsi="Century Gothic"/>
          <w:sz w:val="48"/>
          <w:szCs w:val="48"/>
        </w:rPr>
        <w:t>Equation:</w:t>
      </w:r>
    </w:p>
    <w:p w14:paraId="5105FF27" w14:textId="77777777" w:rsidR="009C7EF2" w:rsidRDefault="009C7EF2" w:rsidP="009C7EF2">
      <w:pPr>
        <w:pBdr>
          <w:top w:val="none" w:sz="0" w:space="0" w:color="auto"/>
        </w:pBdr>
        <w:rPr>
          <w:rFonts w:ascii="Century Gothic" w:hAnsi="Century Gothic"/>
          <w:sz w:val="48"/>
          <w:szCs w:val="48"/>
        </w:rPr>
      </w:pPr>
    </w:p>
    <w:p w14:paraId="26F5EA8D" w14:textId="77777777" w:rsidR="009C7EF2" w:rsidRDefault="009C7EF2" w:rsidP="009C7EF2">
      <w:pPr>
        <w:pBdr>
          <w:top w:val="none" w:sz="0" w:space="0" w:color="auto"/>
        </w:pBdr>
        <w:rPr>
          <w:rFonts w:ascii="Century Gothic" w:hAnsi="Century Gothic"/>
          <w:sz w:val="48"/>
          <w:szCs w:val="48"/>
        </w:rPr>
      </w:pPr>
    </w:p>
    <w:p w14:paraId="4333E5E9" w14:textId="77777777" w:rsidR="009C7EF2" w:rsidRDefault="009C7EF2" w:rsidP="009C7EF2">
      <w:pPr>
        <w:pBdr>
          <w:top w:val="none" w:sz="0" w:space="0" w:color="auto"/>
        </w:pBdr>
        <w:rPr>
          <w:rFonts w:ascii="Century Gothic" w:hAnsi="Century Gothic"/>
          <w:sz w:val="48"/>
          <w:szCs w:val="48"/>
        </w:rPr>
      </w:pPr>
    </w:p>
    <w:p w14:paraId="3907E872" w14:textId="77777777" w:rsidR="009C7EF2" w:rsidRDefault="009C7EF2" w:rsidP="009C7EF2">
      <w:pPr>
        <w:pBdr>
          <w:top w:val="none" w:sz="0" w:space="0" w:color="auto"/>
        </w:pBdr>
        <w:rPr>
          <w:rFonts w:ascii="Century Gothic" w:hAnsi="Century Gothic"/>
          <w:sz w:val="48"/>
          <w:szCs w:val="48"/>
        </w:rPr>
      </w:pPr>
    </w:p>
    <w:p w14:paraId="7F6D3E38" w14:textId="77777777" w:rsidR="009C7EF2" w:rsidRDefault="009C7EF2" w:rsidP="009C7EF2">
      <w:pPr>
        <w:pBdr>
          <w:top w:val="none" w:sz="0" w:space="0" w:color="auto"/>
        </w:pBdr>
        <w:rPr>
          <w:rFonts w:ascii="Century Gothic" w:hAnsi="Century Gothic"/>
          <w:sz w:val="48"/>
          <w:szCs w:val="48"/>
        </w:rPr>
      </w:pPr>
    </w:p>
    <w:p w14:paraId="1CF8DE43" w14:textId="77777777" w:rsidR="009C7EF2" w:rsidRDefault="009C7EF2" w:rsidP="009C7EF2">
      <w:pPr>
        <w:pBdr>
          <w:top w:val="none" w:sz="0" w:space="0" w:color="auto"/>
        </w:pBdr>
        <w:rPr>
          <w:rFonts w:ascii="Century Gothic" w:hAnsi="Century Gothic"/>
          <w:sz w:val="48"/>
          <w:szCs w:val="48"/>
        </w:rPr>
      </w:pPr>
    </w:p>
    <w:p w14:paraId="127363D2" w14:textId="77777777" w:rsidR="009C7EF2" w:rsidRDefault="009C7EF2" w:rsidP="009C7EF2">
      <w:pPr>
        <w:pBdr>
          <w:top w:val="none" w:sz="0" w:space="0" w:color="auto"/>
        </w:pBdr>
        <w:rPr>
          <w:rFonts w:ascii="Century Gothic" w:hAnsi="Century Gothic"/>
          <w:sz w:val="48"/>
          <w:szCs w:val="48"/>
        </w:rPr>
      </w:pPr>
    </w:p>
    <w:p w14:paraId="6FC91A98" w14:textId="77777777" w:rsidR="009C7EF2" w:rsidRDefault="009C7EF2" w:rsidP="009C7EF2">
      <w:pPr>
        <w:pBdr>
          <w:top w:val="none" w:sz="0" w:space="0" w:color="auto"/>
        </w:pBdr>
        <w:rPr>
          <w:rFonts w:ascii="Century Gothic" w:hAnsi="Century Gothic"/>
          <w:sz w:val="48"/>
          <w:szCs w:val="48"/>
        </w:rPr>
      </w:pPr>
    </w:p>
    <w:p w14:paraId="69AC76C1" w14:textId="0E2C40FE" w:rsidR="009C7EF2" w:rsidRPr="009C7EF2" w:rsidRDefault="009C7EF2" w:rsidP="009C7EF2">
      <w:pPr>
        <w:pStyle w:val="ListParagraph"/>
        <w:numPr>
          <w:ilvl w:val="3"/>
          <w:numId w:val="27"/>
        </w:numPr>
        <w:ind w:left="450"/>
        <w:rPr>
          <w:rFonts w:ascii="Century Gothic" w:hAnsi="Century Gothic"/>
          <w:sz w:val="48"/>
          <w:szCs w:val="48"/>
        </w:rPr>
      </w:pPr>
      <w:r w:rsidRPr="009C7EF2">
        <w:rPr>
          <w:rFonts w:ascii="Century Gothic" w:hAnsi="Century Gothic"/>
          <w:sz w:val="48"/>
          <w:szCs w:val="48"/>
        </w:rPr>
        <w:lastRenderedPageBreak/>
        <w:t xml:space="preserve">This race has </w:t>
      </w:r>
      <w:r>
        <w:rPr>
          <w:rFonts w:ascii="Century Gothic" w:hAnsi="Century Gothic"/>
          <w:sz w:val="48"/>
          <w:szCs w:val="48"/>
        </w:rPr>
        <w:t>8</w:t>
      </w:r>
      <w:r w:rsidRPr="009C7EF2">
        <w:rPr>
          <w:rFonts w:ascii="Century Gothic" w:hAnsi="Century Gothic"/>
          <w:sz w:val="48"/>
          <w:szCs w:val="48"/>
        </w:rPr>
        <w:t xml:space="preserve"> legs.  There are three runners.  Find two different ways they could run.  Draw a model and write an equation to match each solution.</w:t>
      </w:r>
    </w:p>
    <w:p w14:paraId="1854C333" w14:textId="77777777" w:rsidR="009C7EF2" w:rsidRDefault="009C7EF2" w:rsidP="009C7EF2">
      <w:pPr>
        <w:rPr>
          <w:rFonts w:ascii="Century Gothic" w:hAnsi="Century Gothic"/>
          <w:sz w:val="48"/>
          <w:szCs w:val="48"/>
        </w:rPr>
      </w:pPr>
    </w:p>
    <w:p w14:paraId="06D14363" w14:textId="77777777" w:rsidR="009C7EF2" w:rsidRDefault="009C7EF2" w:rsidP="009C7EF2">
      <w:pPr>
        <w:rPr>
          <w:rFonts w:ascii="Century Gothic" w:hAnsi="Century Gothic"/>
          <w:sz w:val="48"/>
          <w:szCs w:val="48"/>
        </w:rPr>
      </w:pPr>
      <w:r>
        <w:rPr>
          <w:rFonts w:ascii="Century Gothic" w:hAnsi="Century Gothic"/>
          <w:sz w:val="48"/>
          <w:szCs w:val="48"/>
        </w:rPr>
        <w:t>Model:</w:t>
      </w:r>
    </w:p>
    <w:p w14:paraId="2512E7DC" w14:textId="77777777" w:rsidR="009C7EF2" w:rsidRDefault="009C7EF2" w:rsidP="009C7EF2">
      <w:pPr>
        <w:rPr>
          <w:rFonts w:ascii="Century Gothic" w:hAnsi="Century Gothic"/>
          <w:sz w:val="48"/>
          <w:szCs w:val="48"/>
        </w:rPr>
      </w:pPr>
    </w:p>
    <w:p w14:paraId="5E89E9E1" w14:textId="4077D64D" w:rsidR="009C7EF2" w:rsidRDefault="009C7EF2" w:rsidP="009C7EF2">
      <w:pPr>
        <w:pBdr>
          <w:top w:val="none" w:sz="0" w:space="0" w:color="auto"/>
        </w:pBdr>
        <w:rPr>
          <w:rFonts w:ascii="Century Gothic" w:hAnsi="Century Gothic"/>
          <w:sz w:val="48"/>
          <w:szCs w:val="48"/>
        </w:rPr>
      </w:pPr>
    </w:p>
    <w:p w14:paraId="506511ED" w14:textId="506D95A7" w:rsidR="0009198D" w:rsidRDefault="0009198D" w:rsidP="009C7EF2">
      <w:pPr>
        <w:pBdr>
          <w:top w:val="none" w:sz="0" w:space="0" w:color="auto"/>
        </w:pBdr>
        <w:rPr>
          <w:rFonts w:ascii="Century Gothic" w:hAnsi="Century Gothic"/>
          <w:sz w:val="48"/>
          <w:szCs w:val="48"/>
        </w:rPr>
      </w:pPr>
    </w:p>
    <w:p w14:paraId="1712F85E" w14:textId="77777777" w:rsidR="0009198D" w:rsidRDefault="0009198D" w:rsidP="009C7EF2">
      <w:pPr>
        <w:pBdr>
          <w:top w:val="none" w:sz="0" w:space="0" w:color="auto"/>
        </w:pBdr>
        <w:rPr>
          <w:rFonts w:ascii="Century Gothic" w:hAnsi="Century Gothic"/>
          <w:sz w:val="48"/>
          <w:szCs w:val="48"/>
        </w:rPr>
      </w:pPr>
    </w:p>
    <w:p w14:paraId="6BDE4B7B" w14:textId="77777777" w:rsidR="009C7EF2" w:rsidRDefault="009C7EF2" w:rsidP="009C7EF2">
      <w:pPr>
        <w:pBdr>
          <w:top w:val="none" w:sz="0" w:space="0" w:color="auto"/>
        </w:pBdr>
        <w:rPr>
          <w:rFonts w:ascii="Century Gothic" w:hAnsi="Century Gothic"/>
          <w:sz w:val="48"/>
          <w:szCs w:val="48"/>
        </w:rPr>
      </w:pPr>
      <w:r>
        <w:rPr>
          <w:rFonts w:ascii="Century Gothic" w:hAnsi="Century Gothic"/>
          <w:sz w:val="48"/>
          <w:szCs w:val="48"/>
        </w:rPr>
        <w:t>Equation:</w:t>
      </w:r>
    </w:p>
    <w:p w14:paraId="110E38FA" w14:textId="77777777" w:rsidR="009C7EF2" w:rsidRDefault="009C7EF2" w:rsidP="009C7EF2">
      <w:pPr>
        <w:pBdr>
          <w:top w:val="none" w:sz="0" w:space="0" w:color="auto"/>
        </w:pBdr>
        <w:rPr>
          <w:rFonts w:ascii="Century Gothic" w:hAnsi="Century Gothic"/>
          <w:sz w:val="48"/>
          <w:szCs w:val="48"/>
        </w:rPr>
      </w:pPr>
    </w:p>
    <w:p w14:paraId="52C609BE" w14:textId="77777777" w:rsidR="009C7EF2" w:rsidRDefault="009C7EF2" w:rsidP="009C7EF2">
      <w:pPr>
        <w:pBdr>
          <w:top w:val="none" w:sz="0" w:space="0" w:color="auto"/>
        </w:pBdr>
        <w:rPr>
          <w:rFonts w:ascii="Century Gothic" w:hAnsi="Century Gothic"/>
          <w:sz w:val="48"/>
          <w:szCs w:val="48"/>
        </w:rPr>
      </w:pPr>
    </w:p>
    <w:p w14:paraId="1270A414" w14:textId="77777777" w:rsidR="009C7EF2" w:rsidRDefault="009C7EF2" w:rsidP="009C7EF2">
      <w:pPr>
        <w:pBdr>
          <w:top w:val="none" w:sz="0" w:space="0" w:color="auto"/>
        </w:pBdr>
        <w:rPr>
          <w:rFonts w:ascii="Century Gothic" w:hAnsi="Century Gothic"/>
          <w:sz w:val="48"/>
          <w:szCs w:val="48"/>
        </w:rPr>
      </w:pPr>
    </w:p>
    <w:p w14:paraId="065355E1" w14:textId="77777777" w:rsidR="009C7EF2" w:rsidRDefault="009C7EF2" w:rsidP="009C7EF2">
      <w:pPr>
        <w:pBdr>
          <w:top w:val="none" w:sz="0" w:space="0" w:color="auto"/>
        </w:pBdr>
        <w:rPr>
          <w:rFonts w:ascii="Century Gothic" w:hAnsi="Century Gothic"/>
          <w:sz w:val="48"/>
          <w:szCs w:val="48"/>
        </w:rPr>
      </w:pPr>
    </w:p>
    <w:p w14:paraId="46125E92" w14:textId="77777777" w:rsidR="009C7EF2" w:rsidRDefault="009C7EF2" w:rsidP="009C7EF2">
      <w:pPr>
        <w:pBdr>
          <w:top w:val="none" w:sz="0" w:space="0" w:color="auto"/>
        </w:pBdr>
        <w:rPr>
          <w:rFonts w:ascii="Century Gothic" w:hAnsi="Century Gothic"/>
          <w:sz w:val="48"/>
          <w:szCs w:val="48"/>
        </w:rPr>
      </w:pPr>
    </w:p>
    <w:p w14:paraId="49C2EBF8" w14:textId="77777777" w:rsidR="009C7EF2" w:rsidRDefault="009C7EF2" w:rsidP="009C7EF2">
      <w:pPr>
        <w:pBdr>
          <w:top w:val="none" w:sz="0" w:space="0" w:color="auto"/>
        </w:pBdr>
        <w:rPr>
          <w:rFonts w:ascii="Century Gothic" w:hAnsi="Century Gothic"/>
          <w:sz w:val="48"/>
          <w:szCs w:val="48"/>
        </w:rPr>
      </w:pPr>
    </w:p>
    <w:p w14:paraId="55E35645" w14:textId="77777777" w:rsidR="009C7EF2" w:rsidRDefault="009C7EF2" w:rsidP="009C7EF2">
      <w:pPr>
        <w:pBdr>
          <w:top w:val="none" w:sz="0" w:space="0" w:color="auto"/>
        </w:pBdr>
        <w:rPr>
          <w:rFonts w:ascii="Century Gothic" w:hAnsi="Century Gothic"/>
          <w:sz w:val="48"/>
          <w:szCs w:val="48"/>
        </w:rPr>
      </w:pPr>
    </w:p>
    <w:p w14:paraId="0D71725B" w14:textId="77777777" w:rsidR="009C7EF2" w:rsidRDefault="009C7EF2" w:rsidP="009C7EF2">
      <w:pPr>
        <w:pBdr>
          <w:top w:val="none" w:sz="0" w:space="0" w:color="auto"/>
        </w:pBdr>
        <w:rPr>
          <w:rFonts w:ascii="Century Gothic" w:hAnsi="Century Gothic"/>
          <w:sz w:val="48"/>
          <w:szCs w:val="48"/>
        </w:rPr>
      </w:pPr>
    </w:p>
    <w:p w14:paraId="543CC601" w14:textId="77777777" w:rsidR="009C7EF2" w:rsidRDefault="009C7EF2" w:rsidP="009C7EF2">
      <w:pPr>
        <w:pBdr>
          <w:top w:val="none" w:sz="0" w:space="0" w:color="auto"/>
        </w:pBdr>
        <w:rPr>
          <w:rFonts w:ascii="Century Gothic" w:hAnsi="Century Gothic"/>
          <w:sz w:val="48"/>
          <w:szCs w:val="48"/>
        </w:rPr>
      </w:pPr>
    </w:p>
    <w:p w14:paraId="3A84F000" w14:textId="77777777" w:rsidR="009C7EF2" w:rsidRDefault="009C7EF2" w:rsidP="009C7EF2">
      <w:pPr>
        <w:pBdr>
          <w:top w:val="none" w:sz="0" w:space="0" w:color="auto"/>
        </w:pBdr>
        <w:rPr>
          <w:rFonts w:ascii="Century Gothic" w:hAnsi="Century Gothic"/>
          <w:sz w:val="48"/>
          <w:szCs w:val="48"/>
        </w:rPr>
      </w:pPr>
    </w:p>
    <w:p w14:paraId="7F75E513" w14:textId="46D1C4F6" w:rsidR="009C7EF2" w:rsidRPr="009C7EF2" w:rsidRDefault="009C7EF2" w:rsidP="009C7EF2">
      <w:pPr>
        <w:pStyle w:val="ListParagraph"/>
        <w:numPr>
          <w:ilvl w:val="3"/>
          <w:numId w:val="27"/>
        </w:numPr>
        <w:ind w:left="360"/>
        <w:rPr>
          <w:rFonts w:ascii="Century Gothic" w:hAnsi="Century Gothic"/>
          <w:sz w:val="48"/>
          <w:szCs w:val="48"/>
        </w:rPr>
      </w:pPr>
      <w:r w:rsidRPr="009C7EF2">
        <w:rPr>
          <w:rFonts w:ascii="Century Gothic" w:hAnsi="Century Gothic"/>
          <w:sz w:val="48"/>
          <w:szCs w:val="48"/>
        </w:rPr>
        <w:lastRenderedPageBreak/>
        <w:t>This race has 12 legs.  There are three runners.  Find two different ways they could run.  Draw a model and write an equation to match each solution.</w:t>
      </w:r>
    </w:p>
    <w:p w14:paraId="68E2077B" w14:textId="77777777" w:rsidR="009C7EF2" w:rsidRDefault="009C7EF2" w:rsidP="009C7EF2">
      <w:pPr>
        <w:rPr>
          <w:rFonts w:ascii="Century Gothic" w:hAnsi="Century Gothic"/>
          <w:sz w:val="48"/>
          <w:szCs w:val="48"/>
        </w:rPr>
      </w:pPr>
    </w:p>
    <w:p w14:paraId="4245E402" w14:textId="77777777" w:rsidR="009C7EF2" w:rsidRDefault="009C7EF2" w:rsidP="009C7EF2">
      <w:pPr>
        <w:rPr>
          <w:rFonts w:ascii="Century Gothic" w:hAnsi="Century Gothic"/>
          <w:sz w:val="48"/>
          <w:szCs w:val="48"/>
        </w:rPr>
      </w:pPr>
      <w:r>
        <w:rPr>
          <w:rFonts w:ascii="Century Gothic" w:hAnsi="Century Gothic"/>
          <w:sz w:val="48"/>
          <w:szCs w:val="48"/>
        </w:rPr>
        <w:t>Model:</w:t>
      </w:r>
    </w:p>
    <w:p w14:paraId="0E48F0E7" w14:textId="77777777" w:rsidR="009C7EF2" w:rsidRDefault="009C7EF2" w:rsidP="009C7EF2">
      <w:pPr>
        <w:rPr>
          <w:rFonts w:ascii="Century Gothic" w:hAnsi="Century Gothic"/>
          <w:sz w:val="48"/>
          <w:szCs w:val="48"/>
        </w:rPr>
      </w:pPr>
    </w:p>
    <w:p w14:paraId="23D1F9D4" w14:textId="4DCEF9AD" w:rsidR="009C7EF2" w:rsidRDefault="009C7EF2" w:rsidP="009C7EF2">
      <w:pPr>
        <w:pBdr>
          <w:top w:val="none" w:sz="0" w:space="0" w:color="auto"/>
        </w:pBdr>
        <w:rPr>
          <w:rFonts w:ascii="Century Gothic" w:hAnsi="Century Gothic"/>
          <w:sz w:val="48"/>
          <w:szCs w:val="48"/>
        </w:rPr>
      </w:pPr>
    </w:p>
    <w:p w14:paraId="184D3F49" w14:textId="66819A66" w:rsidR="0009198D" w:rsidRDefault="0009198D" w:rsidP="009C7EF2">
      <w:pPr>
        <w:pBdr>
          <w:top w:val="none" w:sz="0" w:space="0" w:color="auto"/>
        </w:pBdr>
        <w:rPr>
          <w:rFonts w:ascii="Century Gothic" w:hAnsi="Century Gothic"/>
          <w:sz w:val="48"/>
          <w:szCs w:val="48"/>
        </w:rPr>
      </w:pPr>
    </w:p>
    <w:p w14:paraId="150D34D1" w14:textId="77777777" w:rsidR="0009198D" w:rsidRDefault="0009198D" w:rsidP="009C7EF2">
      <w:pPr>
        <w:pBdr>
          <w:top w:val="none" w:sz="0" w:space="0" w:color="auto"/>
        </w:pBdr>
        <w:rPr>
          <w:rFonts w:ascii="Century Gothic" w:hAnsi="Century Gothic"/>
          <w:sz w:val="48"/>
          <w:szCs w:val="48"/>
        </w:rPr>
      </w:pPr>
      <w:bookmarkStart w:id="0" w:name="_GoBack"/>
      <w:bookmarkEnd w:id="0"/>
    </w:p>
    <w:p w14:paraId="4969FE46" w14:textId="77777777" w:rsidR="009C7EF2" w:rsidRDefault="009C7EF2" w:rsidP="009C7EF2">
      <w:pPr>
        <w:pBdr>
          <w:top w:val="none" w:sz="0" w:space="0" w:color="auto"/>
        </w:pBdr>
        <w:rPr>
          <w:rFonts w:ascii="Century Gothic" w:hAnsi="Century Gothic"/>
          <w:sz w:val="48"/>
          <w:szCs w:val="48"/>
        </w:rPr>
      </w:pPr>
    </w:p>
    <w:p w14:paraId="024CAF7B" w14:textId="77777777" w:rsidR="009C7EF2" w:rsidRDefault="009C7EF2" w:rsidP="009C7EF2">
      <w:pPr>
        <w:pBdr>
          <w:top w:val="none" w:sz="0" w:space="0" w:color="auto"/>
        </w:pBdr>
        <w:rPr>
          <w:rFonts w:ascii="Century Gothic" w:hAnsi="Century Gothic"/>
          <w:sz w:val="48"/>
          <w:szCs w:val="48"/>
        </w:rPr>
      </w:pPr>
      <w:r>
        <w:rPr>
          <w:rFonts w:ascii="Century Gothic" w:hAnsi="Century Gothic"/>
          <w:sz w:val="48"/>
          <w:szCs w:val="48"/>
        </w:rPr>
        <w:t>Equation:</w:t>
      </w:r>
    </w:p>
    <w:p w14:paraId="18F80F76" w14:textId="77777777" w:rsidR="009C7EF2" w:rsidRPr="009C7EF2" w:rsidRDefault="009C7EF2" w:rsidP="009C7EF2">
      <w:pPr>
        <w:pBdr>
          <w:top w:val="none" w:sz="0" w:space="0" w:color="auto"/>
        </w:pBdr>
        <w:rPr>
          <w:rFonts w:ascii="Century Gothic" w:hAnsi="Century Gothic"/>
          <w:sz w:val="48"/>
          <w:szCs w:val="48"/>
        </w:rPr>
      </w:pPr>
    </w:p>
    <w:sectPr w:rsidR="009C7EF2" w:rsidRPr="009C7EF2" w:rsidSect="0009198D">
      <w:footerReference w:type="default" r:id="rId9"/>
      <w:pgSz w:w="12240" w:h="15840"/>
      <w:pgMar w:top="1296" w:right="1296" w:bottom="900"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3E139" w14:textId="77777777" w:rsidR="000B17C7" w:rsidRDefault="000B17C7">
      <w:r>
        <w:separator/>
      </w:r>
    </w:p>
  </w:endnote>
  <w:endnote w:type="continuationSeparator" w:id="0">
    <w:p w14:paraId="2B72F652" w14:textId="77777777" w:rsidR="000B17C7" w:rsidRDefault="000B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8A2FD" w14:textId="77777777" w:rsidR="00C7277E" w:rsidRDefault="000133BE">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3FA18672" w14:textId="77777777" w:rsidR="00C7277E" w:rsidRDefault="006F51C7">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w:t>
    </w:r>
    <w:r w:rsidR="00FD43B9">
      <w:rPr>
        <w:b/>
        <w:sz w:val="18"/>
        <w:szCs w:val="18"/>
      </w:rPr>
      <w:t xml:space="preserve"> INSTRUCTION</w:t>
    </w:r>
    <w:r w:rsidR="00FD43B9">
      <w:rPr>
        <w:b/>
        <w:sz w:val="18"/>
        <w:szCs w:val="18"/>
      </w:rPr>
      <w:tab/>
    </w:r>
    <w:r w:rsidR="00FD43B9">
      <w:rPr>
        <w:b/>
        <w:sz w:val="18"/>
        <w:szCs w:val="18"/>
      </w:rPr>
      <w:tab/>
    </w:r>
    <w:r w:rsidR="00FD43B9">
      <w:rPr>
        <w:b/>
        <w:sz w:val="18"/>
        <w:szCs w:val="18"/>
      </w:rPr>
      <w:tab/>
    </w:r>
    <w:r w:rsidR="00FD43B9">
      <w:rPr>
        <w:b/>
        <w:sz w:val="18"/>
        <w:szCs w:val="18"/>
      </w:rPr>
      <w:tab/>
    </w:r>
    <w:r w:rsidR="00FD43B9">
      <w:rPr>
        <w:b/>
        <w:sz w:val="18"/>
        <w:szCs w:val="18"/>
      </w:rPr>
      <w:tab/>
    </w:r>
    <w:r w:rsidR="00FD43B9">
      <w:rPr>
        <w:b/>
        <w:sz w:val="18"/>
        <w:szCs w:val="18"/>
      </w:rPr>
      <w:tab/>
    </w:r>
    <w:r w:rsidR="009E5BDC">
      <w:rPr>
        <w:b/>
        <w:sz w:val="18"/>
        <w:szCs w:val="18"/>
      </w:rPr>
      <w:t xml:space="preserve">  </w:t>
    </w:r>
    <w:r w:rsidR="00FD43B9">
      <w:rPr>
        <w:b/>
        <w:sz w:val="18"/>
        <w:szCs w:val="18"/>
      </w:rPr>
      <w:t>FOURTH</w:t>
    </w:r>
    <w:r>
      <w:rPr>
        <w:b/>
        <w:sz w:val="18"/>
        <w:szCs w:val="18"/>
      </w:rPr>
      <w:t xml:space="preserve"> GRADE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2DE03" w14:textId="77777777" w:rsidR="000B17C7" w:rsidRDefault="000B17C7">
      <w:r>
        <w:separator/>
      </w:r>
    </w:p>
  </w:footnote>
  <w:footnote w:type="continuationSeparator" w:id="0">
    <w:p w14:paraId="1DCDE0A2" w14:textId="77777777" w:rsidR="000B17C7" w:rsidRDefault="000B17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1212"/>
    <w:multiLevelType w:val="hybridMultilevel"/>
    <w:tmpl w:val="DB0E3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46271"/>
    <w:multiLevelType w:val="hybridMultilevel"/>
    <w:tmpl w:val="BCC8C966"/>
    <w:lvl w:ilvl="0" w:tplc="918414D4">
      <w:start w:val="1"/>
      <w:numFmt w:val="bullet"/>
      <w:lvlText w:val="●"/>
      <w:lvlJc w:val="left"/>
      <w:pPr>
        <w:ind w:left="720" w:hanging="360"/>
      </w:pPr>
      <w:rPr>
        <w:rFonts w:ascii="Arial" w:eastAsia="Arial" w:hAnsi="Arial" w:cs="Arial"/>
      </w:rPr>
    </w:lvl>
    <w:lvl w:ilvl="1" w:tplc="5D5AB01E">
      <w:start w:val="1"/>
      <w:numFmt w:val="bullet"/>
      <w:lvlText w:val="o"/>
      <w:lvlJc w:val="left"/>
      <w:pPr>
        <w:ind w:left="1440" w:hanging="360"/>
      </w:pPr>
      <w:rPr>
        <w:rFonts w:ascii="Arial" w:eastAsia="Arial" w:hAnsi="Arial" w:cs="Arial"/>
      </w:rPr>
    </w:lvl>
    <w:lvl w:ilvl="2" w:tplc="14EC1962">
      <w:start w:val="1"/>
      <w:numFmt w:val="bullet"/>
      <w:lvlText w:val="▪"/>
      <w:lvlJc w:val="left"/>
      <w:pPr>
        <w:ind w:left="2160" w:hanging="360"/>
      </w:pPr>
      <w:rPr>
        <w:rFonts w:ascii="Arial" w:eastAsia="Arial" w:hAnsi="Arial" w:cs="Arial"/>
      </w:rPr>
    </w:lvl>
    <w:lvl w:ilvl="3" w:tplc="4016E4B6">
      <w:start w:val="1"/>
      <w:numFmt w:val="bullet"/>
      <w:lvlText w:val="●"/>
      <w:lvlJc w:val="left"/>
      <w:pPr>
        <w:ind w:left="2880" w:hanging="360"/>
      </w:pPr>
      <w:rPr>
        <w:rFonts w:ascii="Arial" w:eastAsia="Arial" w:hAnsi="Arial" w:cs="Arial"/>
      </w:rPr>
    </w:lvl>
    <w:lvl w:ilvl="4" w:tplc="BB346880">
      <w:start w:val="1"/>
      <w:numFmt w:val="bullet"/>
      <w:lvlText w:val="o"/>
      <w:lvlJc w:val="left"/>
      <w:pPr>
        <w:ind w:left="3600" w:hanging="360"/>
      </w:pPr>
      <w:rPr>
        <w:rFonts w:ascii="Arial" w:eastAsia="Arial" w:hAnsi="Arial" w:cs="Arial"/>
      </w:rPr>
    </w:lvl>
    <w:lvl w:ilvl="5" w:tplc="7916E39A">
      <w:start w:val="1"/>
      <w:numFmt w:val="bullet"/>
      <w:lvlText w:val="▪"/>
      <w:lvlJc w:val="left"/>
      <w:pPr>
        <w:ind w:left="4320" w:hanging="360"/>
      </w:pPr>
      <w:rPr>
        <w:rFonts w:ascii="Arial" w:eastAsia="Arial" w:hAnsi="Arial" w:cs="Arial"/>
      </w:rPr>
    </w:lvl>
    <w:lvl w:ilvl="6" w:tplc="24FC4864">
      <w:start w:val="1"/>
      <w:numFmt w:val="bullet"/>
      <w:lvlText w:val="●"/>
      <w:lvlJc w:val="left"/>
      <w:pPr>
        <w:ind w:left="5040" w:hanging="360"/>
      </w:pPr>
      <w:rPr>
        <w:rFonts w:ascii="Arial" w:eastAsia="Arial" w:hAnsi="Arial" w:cs="Arial"/>
      </w:rPr>
    </w:lvl>
    <w:lvl w:ilvl="7" w:tplc="92C2A5F4">
      <w:start w:val="1"/>
      <w:numFmt w:val="bullet"/>
      <w:lvlText w:val="o"/>
      <w:lvlJc w:val="left"/>
      <w:pPr>
        <w:ind w:left="5760" w:hanging="360"/>
      </w:pPr>
      <w:rPr>
        <w:rFonts w:ascii="Arial" w:eastAsia="Arial" w:hAnsi="Arial" w:cs="Arial"/>
      </w:rPr>
    </w:lvl>
    <w:lvl w:ilvl="8" w:tplc="25E8968A">
      <w:start w:val="1"/>
      <w:numFmt w:val="bullet"/>
      <w:lvlText w:val="▪"/>
      <w:lvlJc w:val="left"/>
      <w:pPr>
        <w:ind w:left="6480" w:hanging="360"/>
      </w:pPr>
      <w:rPr>
        <w:rFonts w:ascii="Arial" w:eastAsia="Arial" w:hAnsi="Arial" w:cs="Arial"/>
      </w:rPr>
    </w:lvl>
  </w:abstractNum>
  <w:abstractNum w:abstractNumId="2" w15:restartNumberingAfterBreak="0">
    <w:nsid w:val="10523CC5"/>
    <w:multiLevelType w:val="multilevel"/>
    <w:tmpl w:val="76E82E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54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D34CCA"/>
    <w:multiLevelType w:val="hybridMultilevel"/>
    <w:tmpl w:val="437E8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195AC9"/>
    <w:multiLevelType w:val="hybridMultilevel"/>
    <w:tmpl w:val="937CA60C"/>
    <w:lvl w:ilvl="0" w:tplc="4532ED1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6B5B49"/>
    <w:multiLevelType w:val="hybridMultilevel"/>
    <w:tmpl w:val="71E266DC"/>
    <w:lvl w:ilvl="0" w:tplc="04090001">
      <w:start w:val="1"/>
      <w:numFmt w:val="bullet"/>
      <w:lvlText w:val=""/>
      <w:lvlJc w:val="left"/>
      <w:pPr>
        <w:ind w:left="720" w:hanging="360"/>
      </w:pPr>
      <w:rPr>
        <w:rFonts w:ascii="Symbol" w:hAnsi="Symbol" w:hint="default"/>
      </w:rPr>
    </w:lvl>
    <w:lvl w:ilvl="1" w:tplc="A4447338">
      <w:start w:val="1"/>
      <w:numFmt w:val="bullet"/>
      <w:lvlText w:val="o"/>
      <w:lvlJc w:val="left"/>
      <w:pPr>
        <w:ind w:left="1440" w:hanging="360"/>
      </w:pPr>
      <w:rPr>
        <w:rFonts w:ascii="Arial" w:eastAsia="Arial" w:hAnsi="Arial" w:cs="Arial"/>
      </w:rPr>
    </w:lvl>
    <w:lvl w:ilvl="2" w:tplc="975E7E3E">
      <w:start w:val="1"/>
      <w:numFmt w:val="bullet"/>
      <w:lvlText w:val="▪"/>
      <w:lvlJc w:val="left"/>
      <w:pPr>
        <w:ind w:left="2160" w:hanging="360"/>
      </w:pPr>
      <w:rPr>
        <w:rFonts w:ascii="Arial" w:eastAsia="Arial" w:hAnsi="Arial" w:cs="Arial"/>
      </w:rPr>
    </w:lvl>
    <w:lvl w:ilvl="3" w:tplc="905CAF20">
      <w:start w:val="1"/>
      <w:numFmt w:val="bullet"/>
      <w:lvlText w:val="●"/>
      <w:lvlJc w:val="left"/>
      <w:pPr>
        <w:ind w:left="2880" w:hanging="360"/>
      </w:pPr>
      <w:rPr>
        <w:rFonts w:ascii="Arial" w:eastAsia="Arial" w:hAnsi="Arial" w:cs="Arial"/>
      </w:rPr>
    </w:lvl>
    <w:lvl w:ilvl="4" w:tplc="FF9EE2D4">
      <w:start w:val="1"/>
      <w:numFmt w:val="bullet"/>
      <w:lvlText w:val="o"/>
      <w:lvlJc w:val="left"/>
      <w:pPr>
        <w:ind w:left="3600" w:hanging="360"/>
      </w:pPr>
      <w:rPr>
        <w:rFonts w:ascii="Arial" w:eastAsia="Arial" w:hAnsi="Arial" w:cs="Arial"/>
      </w:rPr>
    </w:lvl>
    <w:lvl w:ilvl="5" w:tplc="68F60E70">
      <w:start w:val="1"/>
      <w:numFmt w:val="bullet"/>
      <w:lvlText w:val="▪"/>
      <w:lvlJc w:val="left"/>
      <w:pPr>
        <w:ind w:left="4320" w:hanging="360"/>
      </w:pPr>
      <w:rPr>
        <w:rFonts w:ascii="Arial" w:eastAsia="Arial" w:hAnsi="Arial" w:cs="Arial"/>
      </w:rPr>
    </w:lvl>
    <w:lvl w:ilvl="6" w:tplc="2E7A5274">
      <w:start w:val="1"/>
      <w:numFmt w:val="bullet"/>
      <w:lvlText w:val="●"/>
      <w:lvlJc w:val="left"/>
      <w:pPr>
        <w:ind w:left="5040" w:hanging="360"/>
      </w:pPr>
      <w:rPr>
        <w:rFonts w:ascii="Arial" w:eastAsia="Arial" w:hAnsi="Arial" w:cs="Arial"/>
      </w:rPr>
    </w:lvl>
    <w:lvl w:ilvl="7" w:tplc="C156960E">
      <w:start w:val="1"/>
      <w:numFmt w:val="bullet"/>
      <w:lvlText w:val="o"/>
      <w:lvlJc w:val="left"/>
      <w:pPr>
        <w:ind w:left="5760" w:hanging="360"/>
      </w:pPr>
      <w:rPr>
        <w:rFonts w:ascii="Arial" w:eastAsia="Arial" w:hAnsi="Arial" w:cs="Arial"/>
      </w:rPr>
    </w:lvl>
    <w:lvl w:ilvl="8" w:tplc="083E84AE">
      <w:start w:val="1"/>
      <w:numFmt w:val="bullet"/>
      <w:lvlText w:val="▪"/>
      <w:lvlJc w:val="left"/>
      <w:pPr>
        <w:ind w:left="6480" w:hanging="360"/>
      </w:pPr>
      <w:rPr>
        <w:rFonts w:ascii="Arial" w:eastAsia="Arial" w:hAnsi="Arial" w:cs="Arial"/>
      </w:rPr>
    </w:lvl>
  </w:abstractNum>
  <w:abstractNum w:abstractNumId="6" w15:restartNumberingAfterBreak="0">
    <w:nsid w:val="31415A2C"/>
    <w:multiLevelType w:val="hybridMultilevel"/>
    <w:tmpl w:val="693C9692"/>
    <w:lvl w:ilvl="0" w:tplc="3C027E2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33592"/>
    <w:multiLevelType w:val="hybridMultilevel"/>
    <w:tmpl w:val="E1343ACC"/>
    <w:lvl w:ilvl="0" w:tplc="04090001">
      <w:start w:val="1"/>
      <w:numFmt w:val="bullet"/>
      <w:lvlText w:val=""/>
      <w:lvlJc w:val="left"/>
      <w:pPr>
        <w:ind w:left="720" w:hanging="360"/>
      </w:pPr>
      <w:rPr>
        <w:rFonts w:ascii="Symbol" w:hAnsi="Symbol" w:hint="default"/>
      </w:rPr>
    </w:lvl>
    <w:lvl w:ilvl="1" w:tplc="D5781568">
      <w:start w:val="1"/>
      <w:numFmt w:val="bullet"/>
      <w:lvlText w:val="o"/>
      <w:lvlJc w:val="left"/>
      <w:pPr>
        <w:ind w:left="1440" w:hanging="360"/>
      </w:pPr>
      <w:rPr>
        <w:rFonts w:ascii="Arial" w:eastAsia="Arial" w:hAnsi="Arial" w:cs="Arial"/>
      </w:rPr>
    </w:lvl>
    <w:lvl w:ilvl="2" w:tplc="BCC8D5E0">
      <w:start w:val="1"/>
      <w:numFmt w:val="bullet"/>
      <w:lvlText w:val="▪"/>
      <w:lvlJc w:val="left"/>
      <w:pPr>
        <w:ind w:left="2160" w:hanging="360"/>
      </w:pPr>
      <w:rPr>
        <w:rFonts w:ascii="Arial" w:eastAsia="Arial" w:hAnsi="Arial" w:cs="Arial"/>
      </w:rPr>
    </w:lvl>
    <w:lvl w:ilvl="3" w:tplc="967C778A">
      <w:start w:val="1"/>
      <w:numFmt w:val="bullet"/>
      <w:lvlText w:val="●"/>
      <w:lvlJc w:val="left"/>
      <w:pPr>
        <w:ind w:left="2880" w:hanging="360"/>
      </w:pPr>
      <w:rPr>
        <w:rFonts w:ascii="Arial" w:eastAsia="Arial" w:hAnsi="Arial" w:cs="Arial"/>
      </w:rPr>
    </w:lvl>
    <w:lvl w:ilvl="4" w:tplc="7B9C9836">
      <w:start w:val="1"/>
      <w:numFmt w:val="bullet"/>
      <w:lvlText w:val="o"/>
      <w:lvlJc w:val="left"/>
      <w:pPr>
        <w:ind w:left="3600" w:hanging="360"/>
      </w:pPr>
      <w:rPr>
        <w:rFonts w:ascii="Arial" w:eastAsia="Arial" w:hAnsi="Arial" w:cs="Arial"/>
      </w:rPr>
    </w:lvl>
    <w:lvl w:ilvl="5" w:tplc="BC8CC410">
      <w:start w:val="1"/>
      <w:numFmt w:val="bullet"/>
      <w:lvlText w:val="▪"/>
      <w:lvlJc w:val="left"/>
      <w:pPr>
        <w:ind w:left="4320" w:hanging="360"/>
      </w:pPr>
      <w:rPr>
        <w:rFonts w:ascii="Arial" w:eastAsia="Arial" w:hAnsi="Arial" w:cs="Arial"/>
      </w:rPr>
    </w:lvl>
    <w:lvl w:ilvl="6" w:tplc="115EBAFE">
      <w:start w:val="1"/>
      <w:numFmt w:val="bullet"/>
      <w:lvlText w:val="●"/>
      <w:lvlJc w:val="left"/>
      <w:pPr>
        <w:ind w:left="5040" w:hanging="360"/>
      </w:pPr>
      <w:rPr>
        <w:rFonts w:ascii="Arial" w:eastAsia="Arial" w:hAnsi="Arial" w:cs="Arial"/>
      </w:rPr>
    </w:lvl>
    <w:lvl w:ilvl="7" w:tplc="417CA182">
      <w:start w:val="1"/>
      <w:numFmt w:val="bullet"/>
      <w:lvlText w:val="o"/>
      <w:lvlJc w:val="left"/>
      <w:pPr>
        <w:ind w:left="5760" w:hanging="360"/>
      </w:pPr>
      <w:rPr>
        <w:rFonts w:ascii="Arial" w:eastAsia="Arial" w:hAnsi="Arial" w:cs="Arial"/>
      </w:rPr>
    </w:lvl>
    <w:lvl w:ilvl="8" w:tplc="870C4F64">
      <w:start w:val="1"/>
      <w:numFmt w:val="bullet"/>
      <w:lvlText w:val="▪"/>
      <w:lvlJc w:val="left"/>
      <w:pPr>
        <w:ind w:left="6480" w:hanging="360"/>
      </w:pPr>
      <w:rPr>
        <w:rFonts w:ascii="Arial" w:eastAsia="Arial" w:hAnsi="Arial" w:cs="Arial"/>
      </w:rPr>
    </w:lvl>
  </w:abstractNum>
  <w:abstractNum w:abstractNumId="8" w15:restartNumberingAfterBreak="0">
    <w:nsid w:val="3FB12BF9"/>
    <w:multiLevelType w:val="hybridMultilevel"/>
    <w:tmpl w:val="DD36F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CE2AC9"/>
    <w:multiLevelType w:val="hybridMultilevel"/>
    <w:tmpl w:val="0728F87A"/>
    <w:lvl w:ilvl="0" w:tplc="AD6EE37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FF4561"/>
    <w:multiLevelType w:val="hybridMultilevel"/>
    <w:tmpl w:val="DE90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00FD4"/>
    <w:multiLevelType w:val="hybridMultilevel"/>
    <w:tmpl w:val="97507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11095"/>
    <w:multiLevelType w:val="hybridMultilevel"/>
    <w:tmpl w:val="CC009BAC"/>
    <w:lvl w:ilvl="0" w:tplc="2FECCD72">
      <w:start w:val="1"/>
      <w:numFmt w:val="decimal"/>
      <w:lvlText w:val="%1."/>
      <w:lvlJc w:val="left"/>
      <w:pPr>
        <w:ind w:left="720" w:hanging="360"/>
      </w:pPr>
      <w:rPr>
        <w:u w:val="none"/>
      </w:rPr>
    </w:lvl>
    <w:lvl w:ilvl="1" w:tplc="0EEE0F1C">
      <w:start w:val="1"/>
      <w:numFmt w:val="lowerLetter"/>
      <w:lvlText w:val="%2."/>
      <w:lvlJc w:val="left"/>
      <w:pPr>
        <w:ind w:left="1440" w:hanging="360"/>
      </w:pPr>
      <w:rPr>
        <w:u w:val="none"/>
      </w:rPr>
    </w:lvl>
    <w:lvl w:ilvl="2" w:tplc="1AF6DA12">
      <w:start w:val="1"/>
      <w:numFmt w:val="lowerRoman"/>
      <w:lvlText w:val="%3."/>
      <w:lvlJc w:val="right"/>
      <w:pPr>
        <w:ind w:left="2160" w:hanging="360"/>
      </w:pPr>
      <w:rPr>
        <w:u w:val="none"/>
      </w:rPr>
    </w:lvl>
    <w:lvl w:ilvl="3" w:tplc="68F4CBF2">
      <w:start w:val="1"/>
      <w:numFmt w:val="decimal"/>
      <w:lvlText w:val="%4."/>
      <w:lvlJc w:val="left"/>
      <w:pPr>
        <w:ind w:left="2880" w:hanging="360"/>
      </w:pPr>
      <w:rPr>
        <w:u w:val="none"/>
      </w:rPr>
    </w:lvl>
    <w:lvl w:ilvl="4" w:tplc="97AC4D6E">
      <w:start w:val="1"/>
      <w:numFmt w:val="lowerLetter"/>
      <w:lvlText w:val="%5."/>
      <w:lvlJc w:val="left"/>
      <w:pPr>
        <w:ind w:left="3600" w:hanging="360"/>
      </w:pPr>
      <w:rPr>
        <w:u w:val="none"/>
      </w:rPr>
    </w:lvl>
    <w:lvl w:ilvl="5" w:tplc="F238EBE8">
      <w:start w:val="1"/>
      <w:numFmt w:val="lowerRoman"/>
      <w:lvlText w:val="%6."/>
      <w:lvlJc w:val="right"/>
      <w:pPr>
        <w:ind w:left="4320" w:hanging="360"/>
      </w:pPr>
      <w:rPr>
        <w:u w:val="none"/>
      </w:rPr>
    </w:lvl>
    <w:lvl w:ilvl="6" w:tplc="E316520A">
      <w:start w:val="1"/>
      <w:numFmt w:val="decimal"/>
      <w:lvlText w:val="%7."/>
      <w:lvlJc w:val="left"/>
      <w:pPr>
        <w:ind w:left="5040" w:hanging="360"/>
      </w:pPr>
      <w:rPr>
        <w:u w:val="none"/>
      </w:rPr>
    </w:lvl>
    <w:lvl w:ilvl="7" w:tplc="B6E02BC0">
      <w:start w:val="1"/>
      <w:numFmt w:val="lowerLetter"/>
      <w:lvlText w:val="%8."/>
      <w:lvlJc w:val="left"/>
      <w:pPr>
        <w:ind w:left="5760" w:hanging="360"/>
      </w:pPr>
      <w:rPr>
        <w:u w:val="none"/>
      </w:rPr>
    </w:lvl>
    <w:lvl w:ilvl="8" w:tplc="BDE81FC4">
      <w:start w:val="1"/>
      <w:numFmt w:val="lowerRoman"/>
      <w:lvlText w:val="%9."/>
      <w:lvlJc w:val="right"/>
      <w:pPr>
        <w:ind w:left="6480" w:hanging="360"/>
      </w:pPr>
      <w:rPr>
        <w:u w:val="none"/>
      </w:rPr>
    </w:lvl>
  </w:abstractNum>
  <w:abstractNum w:abstractNumId="13" w15:restartNumberingAfterBreak="0">
    <w:nsid w:val="473A3FA4"/>
    <w:multiLevelType w:val="hybridMultilevel"/>
    <w:tmpl w:val="2FC64A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47A25"/>
    <w:multiLevelType w:val="hybridMultilevel"/>
    <w:tmpl w:val="5C8A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A3664"/>
    <w:multiLevelType w:val="multilevel"/>
    <w:tmpl w:val="BFBC194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15:restartNumberingAfterBreak="0">
    <w:nsid w:val="52F41069"/>
    <w:multiLevelType w:val="multilevel"/>
    <w:tmpl w:val="76E82E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59870C0"/>
    <w:multiLevelType w:val="hybridMultilevel"/>
    <w:tmpl w:val="A87C4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9E1525"/>
    <w:multiLevelType w:val="hybridMultilevel"/>
    <w:tmpl w:val="9F3A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D31CA"/>
    <w:multiLevelType w:val="hybridMultilevel"/>
    <w:tmpl w:val="C4E657EC"/>
    <w:lvl w:ilvl="0" w:tplc="9392B1F6">
      <w:start w:val="1"/>
      <w:numFmt w:val="bullet"/>
      <w:lvlText w:val="●"/>
      <w:lvlJc w:val="left"/>
      <w:pPr>
        <w:ind w:left="720" w:hanging="360"/>
      </w:pPr>
      <w:rPr>
        <w:rFonts w:ascii="Arial" w:eastAsia="Arial" w:hAnsi="Arial" w:cs="Arial"/>
      </w:rPr>
    </w:lvl>
    <w:lvl w:ilvl="1" w:tplc="D5781568">
      <w:start w:val="1"/>
      <w:numFmt w:val="bullet"/>
      <w:lvlText w:val="o"/>
      <w:lvlJc w:val="left"/>
      <w:pPr>
        <w:ind w:left="1440" w:hanging="360"/>
      </w:pPr>
      <w:rPr>
        <w:rFonts w:ascii="Arial" w:eastAsia="Arial" w:hAnsi="Arial" w:cs="Arial"/>
      </w:rPr>
    </w:lvl>
    <w:lvl w:ilvl="2" w:tplc="BCC8D5E0">
      <w:start w:val="1"/>
      <w:numFmt w:val="bullet"/>
      <w:lvlText w:val="▪"/>
      <w:lvlJc w:val="left"/>
      <w:pPr>
        <w:ind w:left="2160" w:hanging="360"/>
      </w:pPr>
      <w:rPr>
        <w:rFonts w:ascii="Arial" w:eastAsia="Arial" w:hAnsi="Arial" w:cs="Arial"/>
      </w:rPr>
    </w:lvl>
    <w:lvl w:ilvl="3" w:tplc="967C778A">
      <w:start w:val="1"/>
      <w:numFmt w:val="bullet"/>
      <w:lvlText w:val="●"/>
      <w:lvlJc w:val="left"/>
      <w:pPr>
        <w:ind w:left="2880" w:hanging="360"/>
      </w:pPr>
      <w:rPr>
        <w:rFonts w:ascii="Arial" w:eastAsia="Arial" w:hAnsi="Arial" w:cs="Arial"/>
      </w:rPr>
    </w:lvl>
    <w:lvl w:ilvl="4" w:tplc="7B9C9836">
      <w:start w:val="1"/>
      <w:numFmt w:val="bullet"/>
      <w:lvlText w:val="o"/>
      <w:lvlJc w:val="left"/>
      <w:pPr>
        <w:ind w:left="3600" w:hanging="360"/>
      </w:pPr>
      <w:rPr>
        <w:rFonts w:ascii="Arial" w:eastAsia="Arial" w:hAnsi="Arial" w:cs="Arial"/>
      </w:rPr>
    </w:lvl>
    <w:lvl w:ilvl="5" w:tplc="BC8CC410">
      <w:start w:val="1"/>
      <w:numFmt w:val="bullet"/>
      <w:lvlText w:val="▪"/>
      <w:lvlJc w:val="left"/>
      <w:pPr>
        <w:ind w:left="4320" w:hanging="360"/>
      </w:pPr>
      <w:rPr>
        <w:rFonts w:ascii="Arial" w:eastAsia="Arial" w:hAnsi="Arial" w:cs="Arial"/>
      </w:rPr>
    </w:lvl>
    <w:lvl w:ilvl="6" w:tplc="115EBAFE">
      <w:start w:val="1"/>
      <w:numFmt w:val="bullet"/>
      <w:lvlText w:val="●"/>
      <w:lvlJc w:val="left"/>
      <w:pPr>
        <w:ind w:left="5040" w:hanging="360"/>
      </w:pPr>
      <w:rPr>
        <w:rFonts w:ascii="Arial" w:eastAsia="Arial" w:hAnsi="Arial" w:cs="Arial"/>
      </w:rPr>
    </w:lvl>
    <w:lvl w:ilvl="7" w:tplc="417CA182">
      <w:start w:val="1"/>
      <w:numFmt w:val="bullet"/>
      <w:lvlText w:val="o"/>
      <w:lvlJc w:val="left"/>
      <w:pPr>
        <w:ind w:left="5760" w:hanging="360"/>
      </w:pPr>
      <w:rPr>
        <w:rFonts w:ascii="Arial" w:eastAsia="Arial" w:hAnsi="Arial" w:cs="Arial"/>
      </w:rPr>
    </w:lvl>
    <w:lvl w:ilvl="8" w:tplc="870C4F64">
      <w:start w:val="1"/>
      <w:numFmt w:val="bullet"/>
      <w:lvlText w:val="▪"/>
      <w:lvlJc w:val="left"/>
      <w:pPr>
        <w:ind w:left="6480" w:hanging="360"/>
      </w:pPr>
      <w:rPr>
        <w:rFonts w:ascii="Arial" w:eastAsia="Arial" w:hAnsi="Arial" w:cs="Arial"/>
      </w:rPr>
    </w:lvl>
  </w:abstractNum>
  <w:abstractNum w:abstractNumId="20" w15:restartNumberingAfterBreak="0">
    <w:nsid w:val="61605932"/>
    <w:multiLevelType w:val="hybridMultilevel"/>
    <w:tmpl w:val="4B7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F25E1"/>
    <w:multiLevelType w:val="hybridMultilevel"/>
    <w:tmpl w:val="EA569EF2"/>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22" w15:restartNumberingAfterBreak="0">
    <w:nsid w:val="688762F7"/>
    <w:multiLevelType w:val="hybridMultilevel"/>
    <w:tmpl w:val="74149E28"/>
    <w:lvl w:ilvl="0" w:tplc="38EC01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C25C4"/>
    <w:multiLevelType w:val="hybridMultilevel"/>
    <w:tmpl w:val="F5289ED2"/>
    <w:lvl w:ilvl="0" w:tplc="04090001">
      <w:start w:val="1"/>
      <w:numFmt w:val="bullet"/>
      <w:lvlText w:val=""/>
      <w:lvlJc w:val="left"/>
      <w:pPr>
        <w:ind w:left="720" w:hanging="360"/>
      </w:pPr>
      <w:rPr>
        <w:rFonts w:ascii="Symbol" w:hAnsi="Symbol" w:hint="default"/>
      </w:rPr>
    </w:lvl>
    <w:lvl w:ilvl="1" w:tplc="A4447338">
      <w:start w:val="1"/>
      <w:numFmt w:val="bullet"/>
      <w:lvlText w:val="o"/>
      <w:lvlJc w:val="left"/>
      <w:pPr>
        <w:ind w:left="1440" w:hanging="360"/>
      </w:pPr>
      <w:rPr>
        <w:rFonts w:ascii="Arial" w:eastAsia="Arial" w:hAnsi="Arial" w:cs="Arial"/>
      </w:rPr>
    </w:lvl>
    <w:lvl w:ilvl="2" w:tplc="975E7E3E">
      <w:start w:val="1"/>
      <w:numFmt w:val="bullet"/>
      <w:lvlText w:val="▪"/>
      <w:lvlJc w:val="left"/>
      <w:pPr>
        <w:ind w:left="2160" w:hanging="360"/>
      </w:pPr>
      <w:rPr>
        <w:rFonts w:ascii="Arial" w:eastAsia="Arial" w:hAnsi="Arial" w:cs="Arial"/>
      </w:rPr>
    </w:lvl>
    <w:lvl w:ilvl="3" w:tplc="905CAF20">
      <w:start w:val="1"/>
      <w:numFmt w:val="bullet"/>
      <w:lvlText w:val="●"/>
      <w:lvlJc w:val="left"/>
      <w:pPr>
        <w:ind w:left="2880" w:hanging="360"/>
      </w:pPr>
      <w:rPr>
        <w:rFonts w:ascii="Arial" w:eastAsia="Arial" w:hAnsi="Arial" w:cs="Arial"/>
      </w:rPr>
    </w:lvl>
    <w:lvl w:ilvl="4" w:tplc="FF9EE2D4">
      <w:start w:val="1"/>
      <w:numFmt w:val="bullet"/>
      <w:lvlText w:val="o"/>
      <w:lvlJc w:val="left"/>
      <w:pPr>
        <w:ind w:left="3600" w:hanging="360"/>
      </w:pPr>
      <w:rPr>
        <w:rFonts w:ascii="Arial" w:eastAsia="Arial" w:hAnsi="Arial" w:cs="Arial"/>
      </w:rPr>
    </w:lvl>
    <w:lvl w:ilvl="5" w:tplc="68F60E70">
      <w:start w:val="1"/>
      <w:numFmt w:val="bullet"/>
      <w:lvlText w:val="▪"/>
      <w:lvlJc w:val="left"/>
      <w:pPr>
        <w:ind w:left="4320" w:hanging="360"/>
      </w:pPr>
      <w:rPr>
        <w:rFonts w:ascii="Arial" w:eastAsia="Arial" w:hAnsi="Arial" w:cs="Arial"/>
      </w:rPr>
    </w:lvl>
    <w:lvl w:ilvl="6" w:tplc="2E7A5274">
      <w:start w:val="1"/>
      <w:numFmt w:val="bullet"/>
      <w:lvlText w:val="●"/>
      <w:lvlJc w:val="left"/>
      <w:pPr>
        <w:ind w:left="5040" w:hanging="360"/>
      </w:pPr>
      <w:rPr>
        <w:rFonts w:ascii="Arial" w:eastAsia="Arial" w:hAnsi="Arial" w:cs="Arial"/>
      </w:rPr>
    </w:lvl>
    <w:lvl w:ilvl="7" w:tplc="C156960E">
      <w:start w:val="1"/>
      <w:numFmt w:val="bullet"/>
      <w:lvlText w:val="o"/>
      <w:lvlJc w:val="left"/>
      <w:pPr>
        <w:ind w:left="5760" w:hanging="360"/>
      </w:pPr>
      <w:rPr>
        <w:rFonts w:ascii="Arial" w:eastAsia="Arial" w:hAnsi="Arial" w:cs="Arial"/>
      </w:rPr>
    </w:lvl>
    <w:lvl w:ilvl="8" w:tplc="083E84AE">
      <w:start w:val="1"/>
      <w:numFmt w:val="bullet"/>
      <w:lvlText w:val="▪"/>
      <w:lvlJc w:val="left"/>
      <w:pPr>
        <w:ind w:left="6480" w:hanging="360"/>
      </w:pPr>
      <w:rPr>
        <w:rFonts w:ascii="Arial" w:eastAsia="Arial" w:hAnsi="Arial" w:cs="Arial"/>
      </w:rPr>
    </w:lvl>
  </w:abstractNum>
  <w:abstractNum w:abstractNumId="24" w15:restartNumberingAfterBreak="0">
    <w:nsid w:val="6F3D4ADC"/>
    <w:multiLevelType w:val="hybridMultilevel"/>
    <w:tmpl w:val="45CC1F3C"/>
    <w:lvl w:ilvl="0" w:tplc="B1406D22">
      <w:start w:val="1"/>
      <w:numFmt w:val="decimal"/>
      <w:lvlText w:val="%1."/>
      <w:lvlJc w:val="left"/>
      <w:pPr>
        <w:ind w:left="720" w:hanging="360"/>
      </w:pPr>
    </w:lvl>
    <w:lvl w:ilvl="1" w:tplc="4A8AE20A">
      <w:start w:val="1"/>
      <w:numFmt w:val="decimal"/>
      <w:lvlText w:val="%2."/>
      <w:lvlJc w:val="left"/>
      <w:pPr>
        <w:ind w:left="1440" w:hanging="1080"/>
      </w:pPr>
    </w:lvl>
    <w:lvl w:ilvl="2" w:tplc="17C08114">
      <w:start w:val="1"/>
      <w:numFmt w:val="decimal"/>
      <w:lvlText w:val="%3."/>
      <w:lvlJc w:val="left"/>
      <w:pPr>
        <w:ind w:left="2160" w:hanging="1980"/>
      </w:pPr>
    </w:lvl>
    <w:lvl w:ilvl="3" w:tplc="5A5AB0A6">
      <w:start w:val="1"/>
      <w:numFmt w:val="decimal"/>
      <w:lvlText w:val="%4."/>
      <w:lvlJc w:val="left"/>
      <w:pPr>
        <w:ind w:left="2880" w:hanging="2520"/>
      </w:pPr>
    </w:lvl>
    <w:lvl w:ilvl="4" w:tplc="63482424">
      <w:start w:val="1"/>
      <w:numFmt w:val="decimal"/>
      <w:lvlText w:val="%5."/>
      <w:lvlJc w:val="left"/>
      <w:pPr>
        <w:ind w:left="3600" w:hanging="3240"/>
      </w:pPr>
    </w:lvl>
    <w:lvl w:ilvl="5" w:tplc="C9B4B4D6">
      <w:start w:val="1"/>
      <w:numFmt w:val="decimal"/>
      <w:lvlText w:val="%6."/>
      <w:lvlJc w:val="left"/>
      <w:pPr>
        <w:ind w:left="4320" w:hanging="4140"/>
      </w:pPr>
    </w:lvl>
    <w:lvl w:ilvl="6" w:tplc="FFF61BB2">
      <w:start w:val="1"/>
      <w:numFmt w:val="decimal"/>
      <w:lvlText w:val="%7."/>
      <w:lvlJc w:val="left"/>
      <w:pPr>
        <w:ind w:left="5040" w:hanging="4680"/>
      </w:pPr>
    </w:lvl>
    <w:lvl w:ilvl="7" w:tplc="D1EA8DC2">
      <w:start w:val="1"/>
      <w:numFmt w:val="decimal"/>
      <w:lvlText w:val="%8."/>
      <w:lvlJc w:val="left"/>
      <w:pPr>
        <w:ind w:left="5760" w:hanging="5400"/>
      </w:pPr>
    </w:lvl>
    <w:lvl w:ilvl="8" w:tplc="B18E0CD6">
      <w:start w:val="1"/>
      <w:numFmt w:val="decimal"/>
      <w:lvlText w:val="%9."/>
      <w:lvlJc w:val="left"/>
      <w:pPr>
        <w:ind w:left="6480" w:hanging="6300"/>
      </w:pPr>
    </w:lvl>
  </w:abstractNum>
  <w:abstractNum w:abstractNumId="25" w15:restartNumberingAfterBreak="0">
    <w:nsid w:val="717A16A0"/>
    <w:multiLevelType w:val="multilevel"/>
    <w:tmpl w:val="76E82E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39E57F3"/>
    <w:multiLevelType w:val="hybridMultilevel"/>
    <w:tmpl w:val="7C5E9EFC"/>
    <w:lvl w:ilvl="0" w:tplc="CBD685C6">
      <w:start w:val="1"/>
      <w:numFmt w:val="bullet"/>
      <w:lvlText w:val="●"/>
      <w:lvlJc w:val="left"/>
      <w:pPr>
        <w:ind w:left="720" w:hanging="360"/>
      </w:pPr>
      <w:rPr>
        <w:rFonts w:ascii="Arial" w:eastAsia="Arial" w:hAnsi="Arial" w:cs="Arial"/>
      </w:rPr>
    </w:lvl>
    <w:lvl w:ilvl="1" w:tplc="A4447338">
      <w:start w:val="1"/>
      <w:numFmt w:val="bullet"/>
      <w:lvlText w:val="o"/>
      <w:lvlJc w:val="left"/>
      <w:pPr>
        <w:ind w:left="1440" w:hanging="360"/>
      </w:pPr>
      <w:rPr>
        <w:rFonts w:ascii="Arial" w:eastAsia="Arial" w:hAnsi="Arial" w:cs="Arial"/>
      </w:rPr>
    </w:lvl>
    <w:lvl w:ilvl="2" w:tplc="975E7E3E">
      <w:start w:val="1"/>
      <w:numFmt w:val="bullet"/>
      <w:lvlText w:val="▪"/>
      <w:lvlJc w:val="left"/>
      <w:pPr>
        <w:ind w:left="2160" w:hanging="360"/>
      </w:pPr>
      <w:rPr>
        <w:rFonts w:ascii="Arial" w:eastAsia="Arial" w:hAnsi="Arial" w:cs="Arial"/>
      </w:rPr>
    </w:lvl>
    <w:lvl w:ilvl="3" w:tplc="905CAF20">
      <w:start w:val="1"/>
      <w:numFmt w:val="bullet"/>
      <w:lvlText w:val="●"/>
      <w:lvlJc w:val="left"/>
      <w:pPr>
        <w:ind w:left="2880" w:hanging="360"/>
      </w:pPr>
      <w:rPr>
        <w:rFonts w:ascii="Arial" w:eastAsia="Arial" w:hAnsi="Arial" w:cs="Arial"/>
      </w:rPr>
    </w:lvl>
    <w:lvl w:ilvl="4" w:tplc="FF9EE2D4">
      <w:start w:val="1"/>
      <w:numFmt w:val="bullet"/>
      <w:lvlText w:val="o"/>
      <w:lvlJc w:val="left"/>
      <w:pPr>
        <w:ind w:left="3600" w:hanging="360"/>
      </w:pPr>
      <w:rPr>
        <w:rFonts w:ascii="Arial" w:eastAsia="Arial" w:hAnsi="Arial" w:cs="Arial"/>
      </w:rPr>
    </w:lvl>
    <w:lvl w:ilvl="5" w:tplc="68F60E70">
      <w:start w:val="1"/>
      <w:numFmt w:val="bullet"/>
      <w:lvlText w:val="▪"/>
      <w:lvlJc w:val="left"/>
      <w:pPr>
        <w:ind w:left="4320" w:hanging="360"/>
      </w:pPr>
      <w:rPr>
        <w:rFonts w:ascii="Arial" w:eastAsia="Arial" w:hAnsi="Arial" w:cs="Arial"/>
      </w:rPr>
    </w:lvl>
    <w:lvl w:ilvl="6" w:tplc="2E7A5274">
      <w:start w:val="1"/>
      <w:numFmt w:val="bullet"/>
      <w:lvlText w:val="●"/>
      <w:lvlJc w:val="left"/>
      <w:pPr>
        <w:ind w:left="5040" w:hanging="360"/>
      </w:pPr>
      <w:rPr>
        <w:rFonts w:ascii="Arial" w:eastAsia="Arial" w:hAnsi="Arial" w:cs="Arial"/>
      </w:rPr>
    </w:lvl>
    <w:lvl w:ilvl="7" w:tplc="C156960E">
      <w:start w:val="1"/>
      <w:numFmt w:val="bullet"/>
      <w:lvlText w:val="o"/>
      <w:lvlJc w:val="left"/>
      <w:pPr>
        <w:ind w:left="5760" w:hanging="360"/>
      </w:pPr>
      <w:rPr>
        <w:rFonts w:ascii="Arial" w:eastAsia="Arial" w:hAnsi="Arial" w:cs="Arial"/>
      </w:rPr>
    </w:lvl>
    <w:lvl w:ilvl="8" w:tplc="083E84AE">
      <w:start w:val="1"/>
      <w:numFmt w:val="bullet"/>
      <w:lvlText w:val="▪"/>
      <w:lvlJc w:val="left"/>
      <w:pPr>
        <w:ind w:left="6480" w:hanging="360"/>
      </w:pPr>
      <w:rPr>
        <w:rFonts w:ascii="Arial" w:eastAsia="Arial" w:hAnsi="Arial" w:cs="Arial"/>
      </w:rPr>
    </w:lvl>
  </w:abstractNum>
  <w:abstractNum w:abstractNumId="27" w15:restartNumberingAfterBreak="0">
    <w:nsid w:val="74F35ED9"/>
    <w:multiLevelType w:val="hybridMultilevel"/>
    <w:tmpl w:val="CD4A1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5073B7"/>
    <w:multiLevelType w:val="hybridMultilevel"/>
    <w:tmpl w:val="F014B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4B778D"/>
    <w:multiLevelType w:val="hybridMultilevel"/>
    <w:tmpl w:val="088AFD7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D87845"/>
    <w:multiLevelType w:val="hybridMultilevel"/>
    <w:tmpl w:val="E1BEB5E6"/>
    <w:lvl w:ilvl="0" w:tplc="175464A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362040"/>
    <w:multiLevelType w:val="hybridMultilevel"/>
    <w:tmpl w:val="EA6AA352"/>
    <w:lvl w:ilvl="0" w:tplc="04090001">
      <w:start w:val="1"/>
      <w:numFmt w:val="bullet"/>
      <w:lvlText w:val=""/>
      <w:lvlJc w:val="left"/>
      <w:pPr>
        <w:ind w:left="720" w:hanging="360"/>
      </w:pPr>
      <w:rPr>
        <w:rFonts w:ascii="Symbol" w:hAnsi="Symbol" w:hint="default"/>
      </w:rPr>
    </w:lvl>
    <w:lvl w:ilvl="1" w:tplc="A4447338">
      <w:start w:val="1"/>
      <w:numFmt w:val="bullet"/>
      <w:lvlText w:val="o"/>
      <w:lvlJc w:val="left"/>
      <w:pPr>
        <w:ind w:left="1440" w:hanging="360"/>
      </w:pPr>
      <w:rPr>
        <w:rFonts w:ascii="Arial" w:eastAsia="Arial" w:hAnsi="Arial" w:cs="Arial"/>
      </w:rPr>
    </w:lvl>
    <w:lvl w:ilvl="2" w:tplc="975E7E3E">
      <w:start w:val="1"/>
      <w:numFmt w:val="bullet"/>
      <w:lvlText w:val="▪"/>
      <w:lvlJc w:val="left"/>
      <w:pPr>
        <w:ind w:left="2160" w:hanging="360"/>
      </w:pPr>
      <w:rPr>
        <w:rFonts w:ascii="Arial" w:eastAsia="Arial" w:hAnsi="Arial" w:cs="Arial"/>
      </w:rPr>
    </w:lvl>
    <w:lvl w:ilvl="3" w:tplc="905CAF20">
      <w:start w:val="1"/>
      <w:numFmt w:val="bullet"/>
      <w:lvlText w:val="●"/>
      <w:lvlJc w:val="left"/>
      <w:pPr>
        <w:ind w:left="2880" w:hanging="360"/>
      </w:pPr>
      <w:rPr>
        <w:rFonts w:ascii="Arial" w:eastAsia="Arial" w:hAnsi="Arial" w:cs="Arial"/>
      </w:rPr>
    </w:lvl>
    <w:lvl w:ilvl="4" w:tplc="FF9EE2D4">
      <w:start w:val="1"/>
      <w:numFmt w:val="bullet"/>
      <w:lvlText w:val="o"/>
      <w:lvlJc w:val="left"/>
      <w:pPr>
        <w:ind w:left="3600" w:hanging="360"/>
      </w:pPr>
      <w:rPr>
        <w:rFonts w:ascii="Arial" w:eastAsia="Arial" w:hAnsi="Arial" w:cs="Arial"/>
      </w:rPr>
    </w:lvl>
    <w:lvl w:ilvl="5" w:tplc="68F60E70">
      <w:start w:val="1"/>
      <w:numFmt w:val="bullet"/>
      <w:lvlText w:val="▪"/>
      <w:lvlJc w:val="left"/>
      <w:pPr>
        <w:ind w:left="4320" w:hanging="360"/>
      </w:pPr>
      <w:rPr>
        <w:rFonts w:ascii="Arial" w:eastAsia="Arial" w:hAnsi="Arial" w:cs="Arial"/>
      </w:rPr>
    </w:lvl>
    <w:lvl w:ilvl="6" w:tplc="2E7A5274">
      <w:start w:val="1"/>
      <w:numFmt w:val="bullet"/>
      <w:lvlText w:val="●"/>
      <w:lvlJc w:val="left"/>
      <w:pPr>
        <w:ind w:left="5040" w:hanging="360"/>
      </w:pPr>
      <w:rPr>
        <w:rFonts w:ascii="Arial" w:eastAsia="Arial" w:hAnsi="Arial" w:cs="Arial"/>
      </w:rPr>
    </w:lvl>
    <w:lvl w:ilvl="7" w:tplc="C156960E">
      <w:start w:val="1"/>
      <w:numFmt w:val="bullet"/>
      <w:lvlText w:val="o"/>
      <w:lvlJc w:val="left"/>
      <w:pPr>
        <w:ind w:left="5760" w:hanging="360"/>
      </w:pPr>
      <w:rPr>
        <w:rFonts w:ascii="Arial" w:eastAsia="Arial" w:hAnsi="Arial" w:cs="Arial"/>
      </w:rPr>
    </w:lvl>
    <w:lvl w:ilvl="8" w:tplc="083E84AE">
      <w:start w:val="1"/>
      <w:numFmt w:val="bullet"/>
      <w:lvlText w:val="▪"/>
      <w:lvlJc w:val="left"/>
      <w:pPr>
        <w:ind w:left="6480" w:hanging="360"/>
      </w:pPr>
      <w:rPr>
        <w:rFonts w:ascii="Arial" w:eastAsia="Arial" w:hAnsi="Arial" w:cs="Arial"/>
      </w:rPr>
    </w:lvl>
  </w:abstractNum>
  <w:abstractNum w:abstractNumId="32" w15:restartNumberingAfterBreak="0">
    <w:nsid w:val="7EF00AE7"/>
    <w:multiLevelType w:val="hybridMultilevel"/>
    <w:tmpl w:val="BE822B40"/>
    <w:lvl w:ilvl="0" w:tplc="04090001">
      <w:start w:val="1"/>
      <w:numFmt w:val="bullet"/>
      <w:lvlText w:val=""/>
      <w:lvlJc w:val="left"/>
      <w:pPr>
        <w:ind w:left="720" w:hanging="360"/>
      </w:pPr>
      <w:rPr>
        <w:rFonts w:ascii="Symbol" w:hAnsi="Symbol" w:hint="default"/>
      </w:rPr>
    </w:lvl>
    <w:lvl w:ilvl="1" w:tplc="5D5AB01E">
      <w:start w:val="1"/>
      <w:numFmt w:val="bullet"/>
      <w:lvlText w:val="o"/>
      <w:lvlJc w:val="left"/>
      <w:pPr>
        <w:ind w:left="1440" w:hanging="360"/>
      </w:pPr>
      <w:rPr>
        <w:rFonts w:ascii="Arial" w:eastAsia="Arial" w:hAnsi="Arial" w:cs="Arial"/>
      </w:rPr>
    </w:lvl>
    <w:lvl w:ilvl="2" w:tplc="14EC1962">
      <w:start w:val="1"/>
      <w:numFmt w:val="bullet"/>
      <w:lvlText w:val="▪"/>
      <w:lvlJc w:val="left"/>
      <w:pPr>
        <w:ind w:left="2160" w:hanging="360"/>
      </w:pPr>
      <w:rPr>
        <w:rFonts w:ascii="Arial" w:eastAsia="Arial" w:hAnsi="Arial" w:cs="Arial"/>
      </w:rPr>
    </w:lvl>
    <w:lvl w:ilvl="3" w:tplc="4016E4B6">
      <w:start w:val="1"/>
      <w:numFmt w:val="bullet"/>
      <w:lvlText w:val="●"/>
      <w:lvlJc w:val="left"/>
      <w:pPr>
        <w:ind w:left="2880" w:hanging="360"/>
      </w:pPr>
      <w:rPr>
        <w:rFonts w:ascii="Arial" w:eastAsia="Arial" w:hAnsi="Arial" w:cs="Arial"/>
      </w:rPr>
    </w:lvl>
    <w:lvl w:ilvl="4" w:tplc="BB346880">
      <w:start w:val="1"/>
      <w:numFmt w:val="bullet"/>
      <w:lvlText w:val="o"/>
      <w:lvlJc w:val="left"/>
      <w:pPr>
        <w:ind w:left="3600" w:hanging="360"/>
      </w:pPr>
      <w:rPr>
        <w:rFonts w:ascii="Arial" w:eastAsia="Arial" w:hAnsi="Arial" w:cs="Arial"/>
      </w:rPr>
    </w:lvl>
    <w:lvl w:ilvl="5" w:tplc="7916E39A">
      <w:start w:val="1"/>
      <w:numFmt w:val="bullet"/>
      <w:lvlText w:val="▪"/>
      <w:lvlJc w:val="left"/>
      <w:pPr>
        <w:ind w:left="4320" w:hanging="360"/>
      </w:pPr>
      <w:rPr>
        <w:rFonts w:ascii="Arial" w:eastAsia="Arial" w:hAnsi="Arial" w:cs="Arial"/>
      </w:rPr>
    </w:lvl>
    <w:lvl w:ilvl="6" w:tplc="24FC4864">
      <w:start w:val="1"/>
      <w:numFmt w:val="bullet"/>
      <w:lvlText w:val="●"/>
      <w:lvlJc w:val="left"/>
      <w:pPr>
        <w:ind w:left="5040" w:hanging="360"/>
      </w:pPr>
      <w:rPr>
        <w:rFonts w:ascii="Arial" w:eastAsia="Arial" w:hAnsi="Arial" w:cs="Arial"/>
      </w:rPr>
    </w:lvl>
    <w:lvl w:ilvl="7" w:tplc="92C2A5F4">
      <w:start w:val="1"/>
      <w:numFmt w:val="bullet"/>
      <w:lvlText w:val="o"/>
      <w:lvlJc w:val="left"/>
      <w:pPr>
        <w:ind w:left="5760" w:hanging="360"/>
      </w:pPr>
      <w:rPr>
        <w:rFonts w:ascii="Arial" w:eastAsia="Arial" w:hAnsi="Arial" w:cs="Arial"/>
      </w:rPr>
    </w:lvl>
    <w:lvl w:ilvl="8" w:tplc="25E8968A">
      <w:start w:val="1"/>
      <w:numFmt w:val="bullet"/>
      <w:lvlText w:val="▪"/>
      <w:lvlJc w:val="left"/>
      <w:pPr>
        <w:ind w:left="6480" w:hanging="360"/>
      </w:pPr>
      <w:rPr>
        <w:rFonts w:ascii="Arial" w:eastAsia="Arial" w:hAnsi="Arial" w:cs="Arial"/>
      </w:rPr>
    </w:lvl>
  </w:abstractNum>
  <w:num w:numId="1">
    <w:abstractNumId w:val="1"/>
  </w:num>
  <w:num w:numId="2">
    <w:abstractNumId w:val="26"/>
  </w:num>
  <w:num w:numId="3">
    <w:abstractNumId w:val="19"/>
  </w:num>
  <w:num w:numId="4">
    <w:abstractNumId w:val="12"/>
  </w:num>
  <w:num w:numId="5">
    <w:abstractNumId w:val="17"/>
  </w:num>
  <w:num w:numId="6">
    <w:abstractNumId w:val="11"/>
  </w:num>
  <w:num w:numId="7">
    <w:abstractNumId w:val="13"/>
  </w:num>
  <w:num w:numId="8">
    <w:abstractNumId w:val="28"/>
  </w:num>
  <w:num w:numId="9">
    <w:abstractNumId w:val="8"/>
  </w:num>
  <w:num w:numId="10">
    <w:abstractNumId w:val="10"/>
  </w:num>
  <w:num w:numId="11">
    <w:abstractNumId w:val="24"/>
  </w:num>
  <w:num w:numId="12">
    <w:abstractNumId w:val="18"/>
  </w:num>
  <w:num w:numId="13">
    <w:abstractNumId w:val="21"/>
  </w:num>
  <w:num w:numId="14">
    <w:abstractNumId w:val="5"/>
  </w:num>
  <w:num w:numId="15">
    <w:abstractNumId w:val="23"/>
  </w:num>
  <w:num w:numId="16">
    <w:abstractNumId w:val="32"/>
  </w:num>
  <w:num w:numId="17">
    <w:abstractNumId w:val="31"/>
  </w:num>
  <w:num w:numId="18">
    <w:abstractNumId w:val="7"/>
  </w:num>
  <w:num w:numId="19">
    <w:abstractNumId w:val="6"/>
  </w:num>
  <w:num w:numId="20">
    <w:abstractNumId w:val="30"/>
  </w:num>
  <w:num w:numId="21">
    <w:abstractNumId w:val="27"/>
  </w:num>
  <w:num w:numId="22">
    <w:abstractNumId w:val="4"/>
  </w:num>
  <w:num w:numId="23">
    <w:abstractNumId w:val="29"/>
  </w:num>
  <w:num w:numId="24">
    <w:abstractNumId w:val="9"/>
  </w:num>
  <w:num w:numId="25">
    <w:abstractNumId w:val="15"/>
  </w:num>
  <w:num w:numId="26">
    <w:abstractNumId w:val="20"/>
  </w:num>
  <w:num w:numId="27">
    <w:abstractNumId w:val="25"/>
  </w:num>
  <w:num w:numId="28">
    <w:abstractNumId w:val="14"/>
  </w:num>
  <w:num w:numId="29">
    <w:abstractNumId w:val="2"/>
  </w:num>
  <w:num w:numId="30">
    <w:abstractNumId w:val="16"/>
  </w:num>
  <w:num w:numId="31">
    <w:abstractNumId w:val="3"/>
  </w:num>
  <w:num w:numId="32">
    <w:abstractNumId w:val="2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8D"/>
    <w:rsid w:val="000133BE"/>
    <w:rsid w:val="00037AB6"/>
    <w:rsid w:val="0004630C"/>
    <w:rsid w:val="00054171"/>
    <w:rsid w:val="00062E11"/>
    <w:rsid w:val="00070AF1"/>
    <w:rsid w:val="0009198D"/>
    <w:rsid w:val="000A1C36"/>
    <w:rsid w:val="000A4B04"/>
    <w:rsid w:val="000B17C7"/>
    <w:rsid w:val="000E1304"/>
    <w:rsid w:val="00153088"/>
    <w:rsid w:val="00201475"/>
    <w:rsid w:val="002113D6"/>
    <w:rsid w:val="0021339B"/>
    <w:rsid w:val="00253D86"/>
    <w:rsid w:val="00266A3E"/>
    <w:rsid w:val="002E1BEE"/>
    <w:rsid w:val="00311356"/>
    <w:rsid w:val="00336FA5"/>
    <w:rsid w:val="0039242F"/>
    <w:rsid w:val="00394CDE"/>
    <w:rsid w:val="003E2312"/>
    <w:rsid w:val="003F022C"/>
    <w:rsid w:val="004C6614"/>
    <w:rsid w:val="004D4184"/>
    <w:rsid w:val="00520523"/>
    <w:rsid w:val="00524884"/>
    <w:rsid w:val="0058391D"/>
    <w:rsid w:val="005E6E72"/>
    <w:rsid w:val="005E75C0"/>
    <w:rsid w:val="00692D4F"/>
    <w:rsid w:val="006A02B7"/>
    <w:rsid w:val="006A0B34"/>
    <w:rsid w:val="006F51C7"/>
    <w:rsid w:val="00755288"/>
    <w:rsid w:val="00757A39"/>
    <w:rsid w:val="007A6293"/>
    <w:rsid w:val="007C6A8F"/>
    <w:rsid w:val="008047ED"/>
    <w:rsid w:val="00805A0E"/>
    <w:rsid w:val="00817AD5"/>
    <w:rsid w:val="0082282A"/>
    <w:rsid w:val="00832690"/>
    <w:rsid w:val="00863DA9"/>
    <w:rsid w:val="00886979"/>
    <w:rsid w:val="008A48BC"/>
    <w:rsid w:val="008C053D"/>
    <w:rsid w:val="009325B9"/>
    <w:rsid w:val="009C25EA"/>
    <w:rsid w:val="009C5C1C"/>
    <w:rsid w:val="009C7EF2"/>
    <w:rsid w:val="009E5BDC"/>
    <w:rsid w:val="00A12B3D"/>
    <w:rsid w:val="00A31DC6"/>
    <w:rsid w:val="00A563A6"/>
    <w:rsid w:val="00A943AA"/>
    <w:rsid w:val="00A9618D"/>
    <w:rsid w:val="00AF4AB8"/>
    <w:rsid w:val="00B159F5"/>
    <w:rsid w:val="00B73D8D"/>
    <w:rsid w:val="00B85080"/>
    <w:rsid w:val="00BA7024"/>
    <w:rsid w:val="00BC5C83"/>
    <w:rsid w:val="00BE4078"/>
    <w:rsid w:val="00C21EFA"/>
    <w:rsid w:val="00C835A9"/>
    <w:rsid w:val="00D1452D"/>
    <w:rsid w:val="00D822B9"/>
    <w:rsid w:val="00E746E0"/>
    <w:rsid w:val="00E841BA"/>
    <w:rsid w:val="00ED6D73"/>
    <w:rsid w:val="00EE3136"/>
    <w:rsid w:val="00F329B8"/>
    <w:rsid w:val="00FA13DD"/>
    <w:rsid w:val="00FA3C69"/>
    <w:rsid w:val="00FA5E0C"/>
    <w:rsid w:val="00FC0391"/>
    <w:rsid w:val="00FC141A"/>
    <w:rsid w:val="00F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58B4B1"/>
  <w15:docId w15:val="{63AD310A-8C93-4BC0-A627-32184E94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95E"/>
    <w:rPr>
      <w:rFonts w:ascii="Tahoma" w:hAnsi="Tahoma" w:cs="Tahoma"/>
      <w:sz w:val="16"/>
      <w:szCs w:val="16"/>
    </w:rPr>
  </w:style>
  <w:style w:type="character" w:customStyle="1" w:styleId="BalloonTextChar">
    <w:name w:val="Balloon Text Char"/>
    <w:basedOn w:val="DefaultParagraphFont"/>
    <w:link w:val="BalloonText"/>
    <w:uiPriority w:val="99"/>
    <w:semiHidden/>
    <w:rsid w:val="00BB095E"/>
    <w:rPr>
      <w:rFonts w:ascii="Tahoma" w:hAnsi="Tahoma" w:cs="Tahoma"/>
      <w:sz w:val="16"/>
      <w:szCs w:val="16"/>
    </w:rPr>
  </w:style>
  <w:style w:type="paragraph" w:styleId="ListParagraph">
    <w:name w:val="List Paragraph"/>
    <w:basedOn w:val="Normal"/>
    <w:uiPriority w:val="34"/>
    <w:qFormat/>
    <w:rsid w:val="00BB095E"/>
    <w:pPr>
      <w:ind w:left="720"/>
      <w:contextualSpacing/>
    </w:pPr>
  </w:style>
  <w:style w:type="paragraph" w:styleId="Header">
    <w:name w:val="header"/>
    <w:basedOn w:val="Normal"/>
    <w:link w:val="HeaderChar"/>
    <w:uiPriority w:val="99"/>
    <w:unhideWhenUsed/>
    <w:rsid w:val="00FD43B9"/>
    <w:pPr>
      <w:tabs>
        <w:tab w:val="center" w:pos="4680"/>
        <w:tab w:val="right" w:pos="9360"/>
      </w:tabs>
    </w:pPr>
  </w:style>
  <w:style w:type="character" w:customStyle="1" w:styleId="HeaderChar">
    <w:name w:val="Header Char"/>
    <w:basedOn w:val="DefaultParagraphFont"/>
    <w:link w:val="Header"/>
    <w:uiPriority w:val="99"/>
    <w:rsid w:val="00FD43B9"/>
  </w:style>
  <w:style w:type="paragraph" w:styleId="Footer">
    <w:name w:val="footer"/>
    <w:basedOn w:val="Normal"/>
    <w:link w:val="FooterChar"/>
    <w:uiPriority w:val="99"/>
    <w:unhideWhenUsed/>
    <w:rsid w:val="00FD43B9"/>
    <w:pPr>
      <w:tabs>
        <w:tab w:val="center" w:pos="4680"/>
        <w:tab w:val="right" w:pos="9360"/>
      </w:tabs>
    </w:pPr>
  </w:style>
  <w:style w:type="character" w:customStyle="1" w:styleId="FooterChar">
    <w:name w:val="Footer Char"/>
    <w:basedOn w:val="DefaultParagraphFont"/>
    <w:link w:val="Footer"/>
    <w:uiPriority w:val="99"/>
    <w:rsid w:val="00FD43B9"/>
  </w:style>
  <w:style w:type="table" w:styleId="TableGrid">
    <w:name w:val="Table Grid"/>
    <w:basedOn w:val="TableNormal"/>
    <w:uiPriority w:val="39"/>
    <w:rsid w:val="00213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293"/>
    <w:rPr>
      <w:color w:val="0000FF" w:themeColor="hyperlink"/>
      <w:u w:val="single"/>
    </w:rPr>
  </w:style>
  <w:style w:type="character" w:customStyle="1" w:styleId="UnresolvedMention">
    <w:name w:val="Unresolved Mention"/>
    <w:basedOn w:val="DefaultParagraphFont"/>
    <w:uiPriority w:val="99"/>
    <w:semiHidden/>
    <w:unhideWhenUsed/>
    <w:rsid w:val="007A6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suE25yO5mH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D3720-EB47-44A7-991E-ECE3A105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Kennedy</dc:creator>
  <cp:lastModifiedBy>Floyd, Ana</cp:lastModifiedBy>
  <cp:revision>2</cp:revision>
  <cp:lastPrinted>2018-07-06T16:12:00Z</cp:lastPrinted>
  <dcterms:created xsi:type="dcterms:W3CDTF">2018-12-31T21:47:00Z</dcterms:created>
  <dcterms:modified xsi:type="dcterms:W3CDTF">2018-12-31T21:47:00Z</dcterms:modified>
</cp:coreProperties>
</file>